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24BE1B90" w:rsidR="005B7967" w:rsidRPr="002B3A3C" w:rsidRDefault="00D1081F" w:rsidP="00FD574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2B3A3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2B3A3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D5746" w:rsidRPr="00FD5746">
              <w:rPr>
                <w:rFonts w:ascii="Times New Roman" w:hAnsi="Times New Roman"/>
                <w:sz w:val="24"/>
                <w:szCs w:val="24"/>
                <w:lang w:val="sr-Cyrl-CS"/>
              </w:rPr>
              <w:t>за административне</w:t>
            </w:r>
            <w:r w:rsidR="00FD5746" w:rsidRPr="00FD5746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FD5746" w:rsidRPr="00FD5746">
              <w:rPr>
                <w:rFonts w:ascii="Times New Roman" w:hAnsi="Times New Roman"/>
                <w:sz w:val="24"/>
                <w:szCs w:val="24"/>
                <w:lang w:val="sr-Cyrl-CS"/>
              </w:rPr>
              <w:t>послове Комисије за увођење нових здравствених технологија и РСК у Група за здравствене технологије, традиционалну медицину и праћење спровођења националних програма и стратегија, Сектор за организацију здравствене службе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1B6292F4" w:rsidR="005B7967" w:rsidRPr="00FD5746" w:rsidRDefault="005B7967" w:rsidP="00FD574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FD574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  <w:bookmarkStart w:id="0" w:name="_GoBack"/>
        <w:bookmarkEnd w:id="0"/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2B3A3C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C7A7D"/>
    <w:rsid w:val="00D1081F"/>
    <w:rsid w:val="00E038BD"/>
    <w:rsid w:val="00F87068"/>
    <w:rsid w:val="00FA560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7</cp:revision>
  <cp:lastPrinted>2020-03-02T11:54:00Z</cp:lastPrinted>
  <dcterms:created xsi:type="dcterms:W3CDTF">2020-02-03T09:05:00Z</dcterms:created>
  <dcterms:modified xsi:type="dcterms:W3CDTF">2021-02-12T13:43:00Z</dcterms:modified>
</cp:coreProperties>
</file>