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19" w:rsidRDefault="00274819" w:rsidP="00274819">
      <w:pPr>
        <w:pStyle w:val="Default"/>
      </w:pPr>
    </w:p>
    <w:p w:rsidR="00F0234C" w:rsidRDefault="00274819" w:rsidP="002802C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 О СПРОВЕДЕНОЈ ЈАВНОЈ РАСПРАВИ О НАЦРТУ ЗАКОНА О  ДОПУНАМА ЗАКОНА О ЗАШТИТИ ЛИЦА СА МЕНТАЛНИМ СМЕТЊАМА</w:t>
      </w:r>
    </w:p>
    <w:p w:rsidR="00274819" w:rsidRDefault="00274819" w:rsidP="0027481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4819" w:rsidRDefault="002802CF" w:rsidP="002802C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Закључком О</w:t>
      </w:r>
      <w:r w:rsidR="00274819">
        <w:rPr>
          <w:rFonts w:ascii="Times New Roman" w:hAnsi="Times New Roman" w:cs="Times New Roman"/>
          <w:sz w:val="24"/>
          <w:szCs w:val="24"/>
          <w:lang w:val="sr-Cyrl-RS"/>
        </w:rPr>
        <w:t>дбора за јавне службе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05 број 011-6436/2023</w:t>
      </w:r>
      <w:r w:rsidR="002748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74819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члана 41. став 3. Пословника Владе („ Службени гласник РС“, бр. 61/06- пречишћен текст </w:t>
      </w:r>
      <w:r w:rsidR="009A7212">
        <w:rPr>
          <w:rFonts w:ascii="Times New Roman" w:hAnsi="Times New Roman" w:cs="Times New Roman"/>
          <w:sz w:val="24"/>
          <w:szCs w:val="24"/>
          <w:lang w:val="sr-Cyrl-RS"/>
        </w:rPr>
        <w:t>, 69/08, 88/</w:t>
      </w:r>
      <w:r w:rsidR="00274819">
        <w:rPr>
          <w:rFonts w:ascii="Times New Roman" w:hAnsi="Times New Roman" w:cs="Times New Roman"/>
          <w:sz w:val="24"/>
          <w:szCs w:val="24"/>
          <w:lang w:val="sr-Cyrl-RS"/>
        </w:rPr>
        <w:t>09,  33/10, 69/10, 20/11, 37/11, 30/13, 76/14 и 8/19- др.пропис), на предлог Министарства здравља</w:t>
      </w:r>
      <w:r w:rsidR="009A7212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Cyrl-RS"/>
        </w:rPr>
        <w:t>тврђен је Програм јавне расправе о Нацрту закона о допунама Закона о заштити лица са менталним сметњама.</w:t>
      </w:r>
    </w:p>
    <w:p w:rsidR="002802CF" w:rsidRDefault="002802CF" w:rsidP="002802C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складу са утврђеним програмом јавне расправе, Министарство здравља је спровело јавну расправу у периоду од 20. јула до 9. августа 2023. године за представнике државних органа, здравствених установа и удружења, као и за друге субјекте заинтересоване за питања заштите лица са менталним сметњама. Текст Нацрта закона био је објављен на сајту Министарства здравља</w:t>
      </w:r>
      <w:r w:rsidR="004E38F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5" w:history="1">
        <w:r w:rsidRPr="00D02BFB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http://www.zdravlje.gov.rs/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на Порталу еКонсултације. Јавност је имала и могућност да примедбе, предлоге и сугестије достави Министарству здравља путем електронске поште на</w:t>
      </w:r>
      <w:r w:rsidR="006165CA">
        <w:rPr>
          <w:rFonts w:ascii="Times New Roman" w:hAnsi="Times New Roman" w:cs="Times New Roman"/>
          <w:sz w:val="24"/>
          <w:szCs w:val="24"/>
          <w:lang w:val="sr-Cyrl-RS"/>
        </w:rPr>
        <w:t xml:space="preserve"> мејл: </w:t>
      </w:r>
      <w:hyperlink r:id="rId6" w:history="1">
        <w:r w:rsidR="006165CA" w:rsidRPr="00D02BFB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mentalnozdravlje</w:t>
        </w:r>
        <w:r w:rsidR="006165CA" w:rsidRPr="00D02BFB">
          <w:rPr>
            <w:rStyle w:val="Hyperlink"/>
            <w:rFonts w:ascii="Times New Roman" w:hAnsi="Times New Roman" w:cs="Times New Roman"/>
            <w:sz w:val="24"/>
            <w:szCs w:val="24"/>
          </w:rPr>
          <w:t>@zdravlje.gov.rs</w:t>
        </w:r>
      </w:hyperlink>
      <w:r w:rsidR="006165CA">
        <w:rPr>
          <w:rFonts w:ascii="Times New Roman" w:hAnsi="Times New Roman" w:cs="Times New Roman"/>
          <w:sz w:val="24"/>
          <w:szCs w:val="24"/>
        </w:rPr>
        <w:t xml:space="preserve"> </w:t>
      </w:r>
      <w:r w:rsidR="004E38F6">
        <w:rPr>
          <w:rFonts w:ascii="Times New Roman" w:hAnsi="Times New Roman" w:cs="Times New Roman"/>
          <w:sz w:val="24"/>
          <w:szCs w:val="24"/>
          <w:lang w:val="sr-Cyrl-RS"/>
        </w:rPr>
        <w:t>или писаним путем на адресу</w:t>
      </w:r>
      <w:r w:rsidR="006165CA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Министарство здравља, Немањина 22, 11000 Београд са назанаком: „ За јавну расправу о Нацрту закона о допунама Закона о заштити лица са менталним сметњама“.</w:t>
      </w:r>
    </w:p>
    <w:p w:rsidR="006165CA" w:rsidRDefault="006165CA" w:rsidP="002802C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току трајања расправе организована је једна презентација Нацрта закона </w:t>
      </w:r>
      <w:r w:rsidR="009B5D9D">
        <w:rPr>
          <w:rFonts w:ascii="Times New Roman" w:hAnsi="Times New Roman" w:cs="Times New Roman"/>
          <w:sz w:val="24"/>
          <w:szCs w:val="24"/>
          <w:lang w:val="sr-Cyrl-RS"/>
        </w:rPr>
        <w:t>у форми округлог стола која</w:t>
      </w:r>
      <w:r w:rsidR="004E38F6">
        <w:rPr>
          <w:rFonts w:ascii="Times New Roman" w:hAnsi="Times New Roman" w:cs="Times New Roman"/>
          <w:sz w:val="24"/>
          <w:szCs w:val="24"/>
          <w:lang w:val="sr-Cyrl-RS"/>
        </w:rPr>
        <w:t xml:space="preserve"> је одржана </w:t>
      </w:r>
      <w:r w:rsidR="009B5D9D">
        <w:rPr>
          <w:rFonts w:ascii="Times New Roman" w:hAnsi="Times New Roman" w:cs="Times New Roman"/>
          <w:sz w:val="24"/>
          <w:szCs w:val="24"/>
          <w:lang w:val="sr-Cyrl-RS"/>
        </w:rPr>
        <w:t>28. јула 2023. године, са п</w:t>
      </w:r>
      <w:r w:rsidR="004E38F6">
        <w:rPr>
          <w:rFonts w:ascii="Times New Roman" w:hAnsi="Times New Roman" w:cs="Times New Roman"/>
          <w:sz w:val="24"/>
          <w:szCs w:val="24"/>
          <w:lang w:val="sr-Cyrl-RS"/>
        </w:rPr>
        <w:t xml:space="preserve">очетком у 10 часова у </w:t>
      </w:r>
      <w:r w:rsidR="009B5D9D">
        <w:rPr>
          <w:rFonts w:ascii="Times New Roman" w:hAnsi="Times New Roman" w:cs="Times New Roman"/>
          <w:sz w:val="24"/>
          <w:szCs w:val="24"/>
          <w:lang w:val="sr-Cyrl-RS"/>
        </w:rPr>
        <w:t xml:space="preserve">згради СИВ1, </w:t>
      </w:r>
      <w:r w:rsidR="004E38F6">
        <w:rPr>
          <w:rFonts w:ascii="Times New Roman" w:hAnsi="Times New Roman" w:cs="Times New Roman"/>
          <w:sz w:val="24"/>
          <w:szCs w:val="24"/>
          <w:lang w:val="sr-Cyrl-RS"/>
        </w:rPr>
        <w:t xml:space="preserve">сала 368, </w:t>
      </w:r>
      <w:r w:rsidR="009B5D9D">
        <w:rPr>
          <w:rFonts w:ascii="Times New Roman" w:hAnsi="Times New Roman" w:cs="Times New Roman"/>
          <w:sz w:val="24"/>
          <w:szCs w:val="24"/>
          <w:lang w:val="sr-Cyrl-RS"/>
        </w:rPr>
        <w:t>Булевар Михајла Пупина 2.</w:t>
      </w:r>
    </w:p>
    <w:p w:rsidR="009B5D9D" w:rsidRDefault="009B5D9D" w:rsidP="002802C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презентацијама Нацрта закона у току јавне</w:t>
      </w:r>
      <w:r w:rsidR="00346B73">
        <w:rPr>
          <w:rFonts w:ascii="Times New Roman" w:hAnsi="Times New Roman" w:cs="Times New Roman"/>
          <w:sz w:val="24"/>
          <w:szCs w:val="24"/>
          <w:lang w:val="sr-Cyrl-RS"/>
        </w:rPr>
        <w:t xml:space="preserve"> расправе учествовали су представници Министарства здравља и релевантних институција.</w:t>
      </w:r>
    </w:p>
    <w:p w:rsidR="009B5D9D" w:rsidRDefault="009B5D9D" w:rsidP="002802C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току јавне расправе свим учесницима је представљен Нацрт закона о допунама Закона о заштити лица са менталним сметњама, након чега је спроведена дискусија у вези предлога, примедби и сугестија које су дате на поменути Нацрт закона</w:t>
      </w:r>
      <w:r w:rsidR="009F7BB2">
        <w:rPr>
          <w:rFonts w:ascii="Times New Roman" w:hAnsi="Times New Roman" w:cs="Times New Roman"/>
          <w:sz w:val="24"/>
          <w:szCs w:val="24"/>
          <w:lang w:val="sr-Cyrl-RS"/>
        </w:rPr>
        <w:t>. Представници Министарства здравља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4006">
        <w:rPr>
          <w:rFonts w:ascii="Times New Roman" w:hAnsi="Times New Roman" w:cs="Times New Roman"/>
          <w:sz w:val="24"/>
          <w:szCs w:val="24"/>
          <w:lang w:val="sr-Cyrl-RS"/>
        </w:rPr>
        <w:t xml:space="preserve">одговарали су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4006">
        <w:rPr>
          <w:rFonts w:ascii="Times New Roman" w:hAnsi="Times New Roman" w:cs="Times New Roman"/>
          <w:sz w:val="24"/>
          <w:szCs w:val="24"/>
          <w:lang w:val="sr-Cyrl-RS"/>
        </w:rPr>
        <w:t>на постављена питања присутних. Одговорено је на одређени број конструктивних питања. Договорено је да се сви предлози, примедбе и сугестије доставе у писаној форми у закључком прописаном року.</w:t>
      </w:r>
    </w:p>
    <w:p w:rsidR="00964006" w:rsidRDefault="00964006" w:rsidP="009F7BB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Коментаре су упутили представници различитих удружења, покрета, организације цивилног друштва, међународних организација, као и физичка лица и то:</w:t>
      </w:r>
      <w:r w:rsidR="004D62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A7212">
        <w:rPr>
          <w:rFonts w:ascii="Times New Roman" w:hAnsi="Times New Roman" w:cs="Times New Roman"/>
          <w:sz w:val="24"/>
          <w:szCs w:val="24"/>
        </w:rPr>
        <w:t>Сретен Спасић (психолог</w:t>
      </w:r>
      <w:r w:rsidR="004D62B2" w:rsidRPr="009A7212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proofErr w:type="spellStart"/>
      <w:r w:rsidR="004D62B2" w:rsidRPr="009A7212">
        <w:rPr>
          <w:rFonts w:ascii="Times New Roman" w:hAnsi="Times New Roman" w:cs="Times New Roman"/>
          <w:sz w:val="24"/>
          <w:szCs w:val="24"/>
        </w:rPr>
        <w:t>Покрет</w:t>
      </w:r>
      <w:proofErr w:type="spellEnd"/>
      <w:r w:rsidR="004D62B2" w:rsidRPr="009A721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D62B2" w:rsidRPr="009A7212">
        <w:rPr>
          <w:rFonts w:ascii="Times New Roman" w:hAnsi="Times New Roman" w:cs="Times New Roman"/>
          <w:sz w:val="24"/>
          <w:szCs w:val="24"/>
        </w:rPr>
        <w:t>Левица</w:t>
      </w:r>
      <w:proofErr w:type="spellEnd"/>
      <w:r w:rsidR="004D62B2" w:rsidRPr="009A72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62B2" w:rsidRPr="009A7212">
        <w:rPr>
          <w:rFonts w:ascii="Times New Roman" w:hAnsi="Times New Roman" w:cs="Times New Roman"/>
          <w:sz w:val="24"/>
          <w:szCs w:val="24"/>
        </w:rPr>
        <w:t>Удружење правника за медицинско и здрав</w:t>
      </w:r>
      <w:r w:rsidR="009A721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D62B2" w:rsidRPr="009A7212">
        <w:rPr>
          <w:rFonts w:ascii="Times New Roman" w:hAnsi="Times New Roman" w:cs="Times New Roman"/>
          <w:sz w:val="24"/>
          <w:szCs w:val="24"/>
        </w:rPr>
        <w:t>твено право Србије-СУПРАМ</w:t>
      </w:r>
      <w:r w:rsidR="004D62B2" w:rsidRPr="009A72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62B2" w:rsidRPr="009A7212">
        <w:rPr>
          <w:rFonts w:ascii="Times New Roman" w:hAnsi="Times New Roman" w:cs="Times New Roman"/>
          <w:bCs/>
          <w:iCs/>
          <w:sz w:val="24"/>
          <w:szCs w:val="24"/>
        </w:rPr>
        <w:t xml:space="preserve">Председница друштва психолога Србије проф. </w:t>
      </w:r>
      <w:r w:rsidR="004D62B2" w:rsidRPr="001B7E46">
        <w:rPr>
          <w:rFonts w:ascii="Times New Roman" w:hAnsi="Times New Roman" w:cs="Times New Roman"/>
          <w:bCs/>
          <w:iCs/>
          <w:sz w:val="24"/>
          <w:szCs w:val="24"/>
        </w:rPr>
        <w:t>др Тамара Џамоња Игњатовић</w:t>
      </w:r>
      <w:r w:rsidR="009A7212" w:rsidRPr="001B7E4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,</w:t>
      </w:r>
      <w:r w:rsidR="004D62B2" w:rsidRPr="001B7E46">
        <w:rPr>
          <w:rFonts w:ascii="Times New Roman" w:hAnsi="Times New Roman" w:cs="Times New Roman"/>
          <w:bCs/>
          <w:iCs/>
          <w:sz w:val="24"/>
          <w:szCs w:val="24"/>
        </w:rPr>
        <w:t xml:space="preserve"> председница Секције психолога у здравству Нина Умићевић, специјалиста медицинске психологије, чланови Радног тела Секције психолога у здравству</w:t>
      </w:r>
      <w:r w:rsidR="004D62B2" w:rsidRPr="001B7E4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4D62B2" w:rsidRPr="001B7E46">
        <w:rPr>
          <w:rFonts w:ascii="Times New Roman" w:hAnsi="Times New Roman" w:cs="Times New Roman"/>
          <w:bCs/>
          <w:iCs/>
          <w:sz w:val="24"/>
          <w:szCs w:val="24"/>
        </w:rPr>
        <w:t xml:space="preserve">Центар за права детета (коментари припремљени у сарадњи са стручњацима из области </w:t>
      </w:r>
      <w:r w:rsidR="004D62B2" w:rsidRPr="001B7E4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малолетничког правосуђа</w:t>
      </w:r>
      <w:r w:rsidR="009A7212" w:rsidRPr="001B7E4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)</w:t>
      </w:r>
      <w:r w:rsidR="004D62B2" w:rsidRPr="001B7E4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9A7212" w:rsidRPr="001B7E46">
        <w:rPr>
          <w:rFonts w:ascii="Times New Roman" w:hAnsi="Times New Roman" w:cs="Times New Roman"/>
          <w:sz w:val="24"/>
          <w:szCs w:val="24"/>
          <w:lang w:val="sr-Cyrl-RS"/>
        </w:rPr>
        <w:t>УНИЦЕФ,</w:t>
      </w:r>
      <w:r w:rsidR="004D62B2" w:rsidRPr="001B7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62B2" w:rsidRPr="001B7E46">
        <w:rPr>
          <w:rFonts w:ascii="Times New Roman" w:hAnsi="Times New Roman" w:cs="Times New Roman"/>
          <w:sz w:val="24"/>
          <w:szCs w:val="24"/>
        </w:rPr>
        <w:t>Срђан Миловановић- Републичка стручна комисија за ментално здравље</w:t>
      </w:r>
      <w:r w:rsidR="004D62B2" w:rsidRPr="001B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62B2" w:rsidRPr="001B7E46">
        <w:rPr>
          <w:rFonts w:ascii="Times New Roman" w:hAnsi="Times New Roman" w:cs="Times New Roman"/>
          <w:sz w:val="24"/>
          <w:szCs w:val="24"/>
        </w:rPr>
        <w:t>Драган Петровић- „забрин</w:t>
      </w:r>
      <w:r w:rsidR="001B7E46" w:rsidRPr="001B7E46">
        <w:rPr>
          <w:rFonts w:ascii="Times New Roman" w:hAnsi="Times New Roman" w:cs="Times New Roman"/>
          <w:sz w:val="24"/>
          <w:szCs w:val="24"/>
        </w:rPr>
        <w:t>ути грађанин“, Адв</w:t>
      </w:r>
      <w:r w:rsidR="001B7E46" w:rsidRPr="001B7E46">
        <w:rPr>
          <w:rFonts w:ascii="Times New Roman" w:hAnsi="Times New Roman" w:cs="Times New Roman"/>
          <w:sz w:val="24"/>
          <w:szCs w:val="24"/>
          <w:lang w:val="sr-Cyrl-RS"/>
        </w:rPr>
        <w:t>окатска комора</w:t>
      </w:r>
      <w:r w:rsidR="001B7E46" w:rsidRPr="001B7E46">
        <w:rPr>
          <w:rFonts w:ascii="Times New Roman" w:hAnsi="Times New Roman" w:cs="Times New Roman"/>
          <w:sz w:val="24"/>
          <w:szCs w:val="24"/>
        </w:rPr>
        <w:t xml:space="preserve"> </w:t>
      </w:r>
      <w:r w:rsidR="001B7E46" w:rsidRPr="001B7E46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 w:rsidR="004D62B2" w:rsidRPr="001B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62B2" w:rsidRPr="001B7E46">
        <w:rPr>
          <w:rFonts w:ascii="Times New Roman" w:hAnsi="Times New Roman" w:cs="Times New Roman"/>
          <w:sz w:val="24"/>
          <w:szCs w:val="24"/>
        </w:rPr>
        <w:t>Адвокатска канцеларија Зоре Добричанин Никодиновић</w:t>
      </w:r>
      <w:r w:rsidR="004D62B2" w:rsidRPr="001B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62B2" w:rsidRPr="001B7E46">
        <w:rPr>
          <w:rFonts w:ascii="Times New Roman" w:hAnsi="Times New Roman" w:cs="Times New Roman"/>
          <w:sz w:val="24"/>
          <w:szCs w:val="24"/>
        </w:rPr>
        <w:t>Друштво за дечију и адолесцентну психијатрију и сродне струке Србије- ДЕАПС</w:t>
      </w:r>
      <w:r w:rsidR="004D62B2" w:rsidRPr="001B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62B2" w:rsidRPr="001B7E46">
        <w:rPr>
          <w:rFonts w:ascii="Times New Roman" w:hAnsi="Times New Roman" w:cs="Times New Roman"/>
          <w:sz w:val="24"/>
          <w:szCs w:val="24"/>
        </w:rPr>
        <w:t>Аутономни женски центар</w:t>
      </w:r>
      <w:r w:rsidR="004D62B2" w:rsidRPr="001B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62B2" w:rsidRPr="001B7E46">
        <w:rPr>
          <w:rFonts w:ascii="Times New Roman" w:hAnsi="Times New Roman" w:cs="Times New Roman"/>
          <w:sz w:val="24"/>
          <w:szCs w:val="24"/>
        </w:rPr>
        <w:t>Мре</w:t>
      </w:r>
      <w:r w:rsidR="009A7212" w:rsidRPr="001B7E46">
        <w:rPr>
          <w:rFonts w:ascii="Times New Roman" w:hAnsi="Times New Roman" w:cs="Times New Roman"/>
          <w:sz w:val="24"/>
          <w:szCs w:val="24"/>
        </w:rPr>
        <w:t>жа организација за децу Србије, Центар за права детета,</w:t>
      </w:r>
      <w:r w:rsidR="004D62B2" w:rsidRPr="001B7E46">
        <w:rPr>
          <w:rFonts w:ascii="Times New Roman" w:hAnsi="Times New Roman" w:cs="Times New Roman"/>
          <w:sz w:val="24"/>
          <w:szCs w:val="24"/>
        </w:rPr>
        <w:t xml:space="preserve"> Иницијатива за права особа са</w:t>
      </w:r>
      <w:r w:rsidR="009A7212" w:rsidRPr="001B7E46">
        <w:rPr>
          <w:rFonts w:ascii="Times New Roman" w:hAnsi="Times New Roman" w:cs="Times New Roman"/>
          <w:sz w:val="24"/>
          <w:szCs w:val="24"/>
        </w:rPr>
        <w:t xml:space="preserve"> менталним инвалидитетом</w:t>
      </w:r>
      <w:r w:rsidR="0035641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A7212" w:rsidRPr="001B7E46">
        <w:rPr>
          <w:rFonts w:ascii="Times New Roman" w:hAnsi="Times New Roman" w:cs="Times New Roman"/>
          <w:sz w:val="24"/>
          <w:szCs w:val="24"/>
        </w:rPr>
        <w:t xml:space="preserve"> МДРИ-С,</w:t>
      </w:r>
      <w:r w:rsidR="00356415">
        <w:rPr>
          <w:rFonts w:ascii="Times New Roman" w:hAnsi="Times New Roman" w:cs="Times New Roman"/>
          <w:sz w:val="24"/>
          <w:szCs w:val="24"/>
        </w:rPr>
        <w:t xml:space="preserve"> </w:t>
      </w:r>
      <w:r w:rsidR="004D62B2" w:rsidRPr="001B7E46">
        <w:rPr>
          <w:rFonts w:ascii="Times New Roman" w:hAnsi="Times New Roman" w:cs="Times New Roman"/>
          <w:sz w:val="24"/>
          <w:szCs w:val="24"/>
          <w:lang w:val="sr-Cyrl-RS"/>
        </w:rPr>
        <w:t>Мрежа психосоцијалних иновација</w:t>
      </w:r>
      <w:r w:rsidR="00356415">
        <w:rPr>
          <w:rFonts w:ascii="Times New Roman" w:hAnsi="Times New Roman" w:cs="Times New Roman"/>
          <w:sz w:val="24"/>
          <w:szCs w:val="24"/>
          <w:lang w:val="sr-Cyrl-RS"/>
        </w:rPr>
        <w:t>-ПИН</w:t>
      </w:r>
      <w:r w:rsidR="00CB0160" w:rsidRPr="001B7E46">
        <w:rPr>
          <w:rFonts w:ascii="Times New Roman" w:hAnsi="Times New Roman" w:cs="Times New Roman"/>
          <w:sz w:val="24"/>
          <w:szCs w:val="24"/>
        </w:rPr>
        <w:t>,</w:t>
      </w:r>
      <w:r w:rsidR="004D62B2" w:rsidRPr="001B7E46">
        <w:rPr>
          <w:rFonts w:ascii="Times New Roman" w:hAnsi="Times New Roman" w:cs="Times New Roman"/>
          <w:sz w:val="24"/>
          <w:szCs w:val="24"/>
        </w:rPr>
        <w:t xml:space="preserve"> Бе</w:t>
      </w:r>
      <w:r w:rsidR="00CB0160" w:rsidRPr="001B7E46">
        <w:rPr>
          <w:rFonts w:ascii="Times New Roman" w:hAnsi="Times New Roman" w:cs="Times New Roman"/>
          <w:sz w:val="24"/>
          <w:szCs w:val="24"/>
        </w:rPr>
        <w:t>оградски центар за људска права,</w:t>
      </w:r>
      <w:r w:rsidR="004D62B2" w:rsidRPr="001B7E46">
        <w:rPr>
          <w:rFonts w:ascii="Times New Roman" w:hAnsi="Times New Roman" w:cs="Times New Roman"/>
          <w:sz w:val="24"/>
          <w:szCs w:val="24"/>
        </w:rPr>
        <w:t xml:space="preserve"> А 11 - Иницијатива за економска и </w:t>
      </w:r>
      <w:r w:rsidR="00CB0160" w:rsidRPr="001B7E46">
        <w:rPr>
          <w:rFonts w:ascii="Times New Roman" w:hAnsi="Times New Roman" w:cs="Times New Roman"/>
          <w:sz w:val="24"/>
          <w:szCs w:val="24"/>
        </w:rPr>
        <w:t>социјална права,</w:t>
      </w:r>
      <w:r w:rsidR="004D62B2" w:rsidRPr="001B7E46">
        <w:rPr>
          <w:rFonts w:ascii="Times New Roman" w:hAnsi="Times New Roman" w:cs="Times New Roman"/>
          <w:sz w:val="24"/>
          <w:szCs w:val="24"/>
        </w:rPr>
        <w:t xml:space="preserve"> „Save the children“</w:t>
      </w:r>
      <w:r w:rsidR="004D62B2" w:rsidRPr="001B7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62B2" w:rsidRPr="001B7E46">
        <w:rPr>
          <w:rFonts w:ascii="Times New Roman" w:hAnsi="Times New Roman" w:cs="Times New Roman"/>
          <w:sz w:val="24"/>
          <w:szCs w:val="24"/>
        </w:rPr>
        <w:t>Комора социјалне заштите</w:t>
      </w:r>
      <w:r w:rsidR="009A7212" w:rsidRPr="001B7E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04D8" w:rsidRPr="007404D8" w:rsidRDefault="007404D8" w:rsidP="007404D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 здравља је у сарадњи са релевантним институцијама Републике Србије сагледало све коментаре и прихватило предлоге који се односе на измену одређених формулација и прецизирање појединих одредаба Нацрта закона, с циљем потпуне усаглашености тих одредаба са међународним конвенцијама и Уставом Републике Србије.</w:t>
      </w:r>
    </w:p>
    <w:p w:rsidR="00274819" w:rsidRPr="001B7E46" w:rsidRDefault="00274819" w:rsidP="0027481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4819" w:rsidRPr="007404D8" w:rsidRDefault="00274819" w:rsidP="00274819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274819" w:rsidRPr="00740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1FD5"/>
    <w:multiLevelType w:val="hybridMultilevel"/>
    <w:tmpl w:val="95127DAA"/>
    <w:lvl w:ilvl="0" w:tplc="7AFA31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19"/>
    <w:rsid w:val="001B7E46"/>
    <w:rsid w:val="00274819"/>
    <w:rsid w:val="002802CF"/>
    <w:rsid w:val="00346B73"/>
    <w:rsid w:val="00356415"/>
    <w:rsid w:val="004D62B2"/>
    <w:rsid w:val="004E38F6"/>
    <w:rsid w:val="006165CA"/>
    <w:rsid w:val="006469DC"/>
    <w:rsid w:val="006821C7"/>
    <w:rsid w:val="007404D8"/>
    <w:rsid w:val="00964006"/>
    <w:rsid w:val="009A7212"/>
    <w:rsid w:val="009B5D9D"/>
    <w:rsid w:val="009F7BB2"/>
    <w:rsid w:val="00A12526"/>
    <w:rsid w:val="00CB0160"/>
    <w:rsid w:val="00F0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FD38"/>
  <w15:chartTrackingRefBased/>
  <w15:docId w15:val="{66D6E38B-F8B4-47B2-8F1C-6F719B00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8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2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talnozdravlje@zdravlje.gov.rs" TargetMode="External"/><Relationship Id="rId5" Type="http://schemas.openxmlformats.org/officeDocument/2006/relationships/hyperlink" Target="http://www.zdravlje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Mirkovic</dc:creator>
  <cp:keywords/>
  <dc:description/>
  <cp:lastModifiedBy>Tamara Mirkovic</cp:lastModifiedBy>
  <cp:revision>12</cp:revision>
  <dcterms:created xsi:type="dcterms:W3CDTF">2023-08-25T09:44:00Z</dcterms:created>
  <dcterms:modified xsi:type="dcterms:W3CDTF">2023-08-28T07:54:00Z</dcterms:modified>
</cp:coreProperties>
</file>