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2D" w:rsidRPr="00C54141" w:rsidRDefault="00C43D2D" w:rsidP="00C43D2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>Прилог 1.</w:t>
      </w:r>
    </w:p>
    <w:p w:rsidR="00462683" w:rsidRPr="00C54141" w:rsidRDefault="00462683" w:rsidP="00C43D2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C43D2D" w:rsidRPr="00C54141" w:rsidRDefault="00462683" w:rsidP="00C43D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>П</w:t>
      </w:r>
      <w:r w:rsidR="005E4A9F" w:rsidRPr="00C54141">
        <w:rPr>
          <w:rFonts w:ascii="Times New Roman" w:hAnsi="Times New Roman" w:cs="Times New Roman"/>
          <w:sz w:val="24"/>
          <w:szCs w:val="24"/>
        </w:rPr>
        <w:t xml:space="preserve">римери инцидената и сигурносних корективних мера на терену које </w:t>
      </w:r>
      <w:r w:rsidR="00BA1041" w:rsidRPr="00C54141">
        <w:rPr>
          <w:rFonts w:ascii="Times New Roman" w:hAnsi="Times New Roman" w:cs="Times New Roman"/>
          <w:sz w:val="24"/>
          <w:szCs w:val="24"/>
        </w:rPr>
        <w:t xml:space="preserve">пријављује </w:t>
      </w:r>
      <w:r w:rsidR="005E4A9F" w:rsidRPr="00C54141">
        <w:rPr>
          <w:rFonts w:ascii="Times New Roman" w:hAnsi="Times New Roman" w:cs="Times New Roman"/>
          <w:sz w:val="24"/>
          <w:szCs w:val="24"/>
        </w:rPr>
        <w:t>произвођач</w:t>
      </w:r>
      <w:r w:rsidR="00C54141" w:rsidRPr="00C54141">
        <w:rPr>
          <w:rFonts w:ascii="Times New Roman" w:hAnsi="Times New Roman" w:cs="Times New Roman"/>
          <w:sz w:val="24"/>
          <w:szCs w:val="24"/>
        </w:rPr>
        <w:t>, односно овлашћени представник произвођача</w:t>
      </w:r>
      <w:r w:rsidR="005E4A9F" w:rsidRPr="00C54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683" w:rsidRPr="00C54141" w:rsidRDefault="00462683" w:rsidP="00C43D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62683" w:rsidRPr="00C54141" w:rsidRDefault="00462683" w:rsidP="00C43D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62683" w:rsidRPr="00C54141" w:rsidRDefault="00462683" w:rsidP="004626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ab/>
        <w:t>Следећи примери намењени су да буду водич произвођачу</w:t>
      </w:r>
      <w:r w:rsidR="00C54141">
        <w:rPr>
          <w:rFonts w:ascii="Times New Roman" w:hAnsi="Times New Roman" w:cs="Times New Roman"/>
          <w:sz w:val="24"/>
          <w:szCs w:val="24"/>
        </w:rPr>
        <w:t>,</w:t>
      </w:r>
      <w:r w:rsidR="00C54141" w:rsidRPr="00C541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54141" w:rsidRPr="00C54141">
        <w:rPr>
          <w:rFonts w:ascii="Times New Roman" w:hAnsi="Times New Roman" w:cs="Times New Roman"/>
          <w:sz w:val="24"/>
          <w:szCs w:val="24"/>
        </w:rPr>
        <w:t>односно овлашћен</w:t>
      </w:r>
      <w:r w:rsidR="00C54141">
        <w:rPr>
          <w:rFonts w:ascii="Times New Roman" w:hAnsi="Times New Roman" w:cs="Times New Roman"/>
          <w:sz w:val="24"/>
          <w:szCs w:val="24"/>
        </w:rPr>
        <w:t>ом</w:t>
      </w:r>
      <w:r w:rsidR="00C54141" w:rsidRPr="00C54141">
        <w:rPr>
          <w:rFonts w:ascii="Times New Roman" w:hAnsi="Times New Roman" w:cs="Times New Roman"/>
          <w:sz w:val="24"/>
          <w:szCs w:val="24"/>
        </w:rPr>
        <w:t xml:space="preserve"> представник</w:t>
      </w:r>
      <w:r w:rsidR="00C54141">
        <w:rPr>
          <w:rFonts w:ascii="Times New Roman" w:hAnsi="Times New Roman" w:cs="Times New Roman"/>
          <w:sz w:val="24"/>
          <w:szCs w:val="24"/>
        </w:rPr>
        <w:t>у</w:t>
      </w:r>
      <w:r w:rsidR="00C54141" w:rsidRPr="00C54141">
        <w:rPr>
          <w:rFonts w:ascii="Times New Roman" w:hAnsi="Times New Roman" w:cs="Times New Roman"/>
          <w:sz w:val="24"/>
          <w:szCs w:val="24"/>
        </w:rPr>
        <w:t xml:space="preserve"> произвођача</w:t>
      </w:r>
      <w:r w:rsidRPr="00C54141">
        <w:rPr>
          <w:rFonts w:ascii="Times New Roman" w:hAnsi="Times New Roman" w:cs="Times New Roman"/>
          <w:sz w:val="24"/>
          <w:szCs w:val="24"/>
        </w:rPr>
        <w:t xml:space="preserve"> у одређивању да ли постоји потреба за достављањем извештаја Агенцији. Примери имају за циљ да покажу да постоји значајан елемент пресуђивања приликом доношења одлуке о пријављивању.</w:t>
      </w:r>
    </w:p>
    <w:p w:rsidR="00462683" w:rsidRPr="00C54141" w:rsidRDefault="00462683" w:rsidP="00C43D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2683" w:rsidRPr="00C54141" w:rsidRDefault="00462683" w:rsidP="004626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>ПРИМЕРИ ИНЦИДЕНТА КОЈИ СЕ ПРИЈАВЉУЈУ</w:t>
      </w:r>
    </w:p>
    <w:p w:rsidR="00462683" w:rsidRPr="00C54141" w:rsidRDefault="00462683" w:rsidP="004626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> </w:t>
      </w:r>
    </w:p>
    <w:p w:rsidR="008D1701" w:rsidRPr="00C54141" w:rsidRDefault="00462683" w:rsidP="004626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 xml:space="preserve">1. Пацијент умире после употребе дефибрилатора и постоји индикација проблема са дефибрилатором. </w:t>
      </w:r>
      <w:r w:rsidR="008D1701" w:rsidRPr="00C54141">
        <w:rPr>
          <w:rFonts w:ascii="Times New Roman" w:hAnsi="Times New Roman" w:cs="Times New Roman"/>
          <w:sz w:val="24"/>
          <w:szCs w:val="24"/>
        </w:rPr>
        <w:t>Инцидент се пријављује.</w:t>
      </w:r>
    </w:p>
    <w:p w:rsidR="00462683" w:rsidRPr="00C54141" w:rsidRDefault="00462683" w:rsidP="004626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> </w:t>
      </w:r>
    </w:p>
    <w:p w:rsidR="00C43D2D" w:rsidRPr="00C54141" w:rsidRDefault="00462683" w:rsidP="004626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 xml:space="preserve">2. Пацијент добија опекотину током употребе, у складу са упутствима произвођача, од хируршке дијатерме. Ако је опекотина значајна, ово треба пријавити јер се такво озбиљно погоршање здравственог стања обично не очекује. </w:t>
      </w:r>
      <w:r w:rsidR="008D1701" w:rsidRPr="00C54141">
        <w:rPr>
          <w:rFonts w:ascii="Times New Roman" w:hAnsi="Times New Roman" w:cs="Times New Roman"/>
          <w:sz w:val="24"/>
          <w:szCs w:val="24"/>
        </w:rPr>
        <w:t>Инцидент се пријављује.</w:t>
      </w:r>
    </w:p>
    <w:p w:rsidR="00C43D2D" w:rsidRPr="00C54141" w:rsidRDefault="00C43D2D" w:rsidP="00C43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1701" w:rsidRPr="00C54141" w:rsidRDefault="00462683" w:rsidP="004626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 xml:space="preserve">3. Пумпа за инфузију се зауставља, због неисправности пумпе, али не даје одговарајући аларм; нема повреде пацијента. </w:t>
      </w:r>
      <w:r w:rsidR="000209C3">
        <w:rPr>
          <w:rFonts w:ascii="Times New Roman" w:hAnsi="Times New Roman" w:cs="Times New Roman"/>
          <w:sz w:val="24"/>
          <w:szCs w:val="24"/>
        </w:rPr>
        <w:t xml:space="preserve">То </w:t>
      </w:r>
      <w:r w:rsidRPr="00C54141">
        <w:rPr>
          <w:rFonts w:ascii="Times New Roman" w:hAnsi="Times New Roman" w:cs="Times New Roman"/>
          <w:sz w:val="24"/>
          <w:szCs w:val="24"/>
        </w:rPr>
        <w:t>тре</w:t>
      </w:r>
      <w:r w:rsidR="000209C3">
        <w:rPr>
          <w:rFonts w:ascii="Times New Roman" w:hAnsi="Times New Roman" w:cs="Times New Roman"/>
          <w:sz w:val="24"/>
          <w:szCs w:val="24"/>
        </w:rPr>
        <w:t>ба да се</w:t>
      </w:r>
      <w:r w:rsidRPr="00C54141">
        <w:rPr>
          <w:rFonts w:ascii="Times New Roman" w:hAnsi="Times New Roman" w:cs="Times New Roman"/>
          <w:sz w:val="24"/>
          <w:szCs w:val="24"/>
        </w:rPr>
        <w:t xml:space="preserve"> пријави јер у другој ситуацији може да доведе до озбиљног погоршања здравственог стања. </w:t>
      </w:r>
      <w:r w:rsidR="008D1701" w:rsidRPr="00C54141">
        <w:rPr>
          <w:rFonts w:ascii="Times New Roman" w:hAnsi="Times New Roman" w:cs="Times New Roman"/>
          <w:sz w:val="24"/>
          <w:szCs w:val="24"/>
        </w:rPr>
        <w:t>Инцидент се пријављује.</w:t>
      </w:r>
    </w:p>
    <w:p w:rsidR="00462683" w:rsidRPr="00C54141" w:rsidRDefault="00462683" w:rsidP="004626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> </w:t>
      </w:r>
    </w:p>
    <w:p w:rsidR="00462683" w:rsidRPr="00C54141" w:rsidRDefault="00462683" w:rsidP="004626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 xml:space="preserve">4. Инфузиона пумпа испоручује погрешну дозу због некомпатибилности између пумпе и употребљеног инфузионог комплета. Ако је комбинација пумпе и употребљеног сета била у складу са упутствима за употребу за било коју пумпу или комплет, </w:t>
      </w:r>
      <w:r w:rsidR="008D1701" w:rsidRPr="00C54141">
        <w:rPr>
          <w:rFonts w:ascii="Times New Roman" w:hAnsi="Times New Roman" w:cs="Times New Roman"/>
          <w:sz w:val="24"/>
          <w:szCs w:val="24"/>
        </w:rPr>
        <w:t>инцидент се пријављује.</w:t>
      </w:r>
      <w:r w:rsidRPr="00C54141">
        <w:rPr>
          <w:rFonts w:ascii="Times New Roman" w:hAnsi="Times New Roman" w:cs="Times New Roman"/>
          <w:sz w:val="24"/>
          <w:szCs w:val="24"/>
        </w:rPr>
        <w:t> </w:t>
      </w:r>
    </w:p>
    <w:p w:rsidR="008D1701" w:rsidRPr="00C54141" w:rsidRDefault="008D1701" w:rsidP="004626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1701" w:rsidRPr="00C54141" w:rsidRDefault="00462683" w:rsidP="008D17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>5. Катетер аортног балона пропушт</w:t>
      </w:r>
      <w:r w:rsidR="008D1701" w:rsidRPr="00C54141">
        <w:rPr>
          <w:rFonts w:ascii="Times New Roman" w:hAnsi="Times New Roman" w:cs="Times New Roman"/>
          <w:sz w:val="24"/>
          <w:szCs w:val="24"/>
        </w:rPr>
        <w:t>а</w:t>
      </w:r>
      <w:r w:rsidRPr="00C54141">
        <w:rPr>
          <w:rFonts w:ascii="Times New Roman" w:hAnsi="Times New Roman" w:cs="Times New Roman"/>
          <w:sz w:val="24"/>
          <w:szCs w:val="24"/>
        </w:rPr>
        <w:t xml:space="preserve"> због неадекватног руковања </w:t>
      </w:r>
      <w:r w:rsidR="008D1701" w:rsidRPr="00C54141">
        <w:rPr>
          <w:rFonts w:ascii="Times New Roman" w:hAnsi="Times New Roman" w:cs="Times New Roman"/>
          <w:sz w:val="24"/>
          <w:szCs w:val="24"/>
        </w:rPr>
        <w:t>медицинским средством</w:t>
      </w:r>
      <w:r w:rsidRPr="00C54141">
        <w:rPr>
          <w:rFonts w:ascii="Times New Roman" w:hAnsi="Times New Roman" w:cs="Times New Roman"/>
          <w:sz w:val="24"/>
          <w:szCs w:val="24"/>
        </w:rPr>
        <w:t xml:space="preserve"> кој</w:t>
      </w:r>
      <w:r w:rsidR="008D1701" w:rsidRPr="00C54141">
        <w:rPr>
          <w:rFonts w:ascii="Times New Roman" w:hAnsi="Times New Roman" w:cs="Times New Roman"/>
          <w:sz w:val="24"/>
          <w:szCs w:val="24"/>
        </w:rPr>
        <w:t xml:space="preserve">е се </w:t>
      </w:r>
      <w:r w:rsidRPr="00C54141">
        <w:rPr>
          <w:rFonts w:ascii="Times New Roman" w:hAnsi="Times New Roman" w:cs="Times New Roman"/>
          <w:sz w:val="24"/>
          <w:szCs w:val="24"/>
        </w:rPr>
        <w:t>употреб</w:t>
      </w:r>
      <w:r w:rsidR="008D1701" w:rsidRPr="00C54141">
        <w:rPr>
          <w:rFonts w:ascii="Times New Roman" w:hAnsi="Times New Roman" w:cs="Times New Roman"/>
          <w:sz w:val="24"/>
          <w:szCs w:val="24"/>
        </w:rPr>
        <w:t>љава</w:t>
      </w:r>
      <w:r w:rsidRPr="00C54141">
        <w:rPr>
          <w:rFonts w:ascii="Times New Roman" w:hAnsi="Times New Roman" w:cs="Times New Roman"/>
          <w:sz w:val="24"/>
          <w:szCs w:val="24"/>
        </w:rPr>
        <w:t xml:space="preserve">, узрокујући ситуацију која је потенцијално опасна за пацијента. Сматра се да је неадекватно руковање било због неадекватности у обележавању. </w:t>
      </w:r>
      <w:r w:rsidR="008D1701" w:rsidRPr="00C54141">
        <w:rPr>
          <w:rFonts w:ascii="Times New Roman" w:hAnsi="Times New Roman" w:cs="Times New Roman"/>
          <w:sz w:val="24"/>
          <w:szCs w:val="24"/>
        </w:rPr>
        <w:t>Инцидент се пријављује.</w:t>
      </w:r>
    </w:p>
    <w:p w:rsidR="008D1701" w:rsidRPr="00C54141" w:rsidRDefault="008D1701" w:rsidP="004626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1701" w:rsidRPr="00C54141" w:rsidRDefault="008D1701" w:rsidP="008D17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 xml:space="preserve">6. Катетер је преломљен приликом уметања, без сугестије о неадекватном руковању. Прелом се догодио у таквом положају да се сломљени део лако могао повући. Међутим, ово је била очигледна срећна околност као да се катетер разбио у незнатно другачијем положају, а хируршка интервенција </w:t>
      </w:r>
      <w:r w:rsidR="000209C3">
        <w:rPr>
          <w:rFonts w:ascii="Times New Roman" w:hAnsi="Times New Roman" w:cs="Times New Roman"/>
          <w:sz w:val="24"/>
          <w:szCs w:val="24"/>
        </w:rPr>
        <w:t>је</w:t>
      </w:r>
      <w:r w:rsidRPr="00C54141">
        <w:rPr>
          <w:rFonts w:ascii="Times New Roman" w:hAnsi="Times New Roman" w:cs="Times New Roman"/>
          <w:sz w:val="24"/>
          <w:szCs w:val="24"/>
        </w:rPr>
        <w:t xml:space="preserve"> неопходна да би се дошло до сломљеног краја. Инцидент се пријављује.</w:t>
      </w:r>
    </w:p>
    <w:p w:rsidR="008D1701" w:rsidRPr="00C54141" w:rsidRDefault="008D1701" w:rsidP="008D17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> </w:t>
      </w:r>
    </w:p>
    <w:p w:rsidR="008D1701" w:rsidRPr="00C54141" w:rsidRDefault="008D1701" w:rsidP="008D17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 xml:space="preserve">7. Стаклене честице су пронађене у </w:t>
      </w:r>
      <w:proofErr w:type="spellStart"/>
      <w:r w:rsidRPr="00C54141">
        <w:rPr>
          <w:rFonts w:ascii="Times New Roman" w:hAnsi="Times New Roman" w:cs="Times New Roman"/>
          <w:sz w:val="24"/>
          <w:szCs w:val="24"/>
        </w:rPr>
        <w:t>бочици</w:t>
      </w:r>
      <w:proofErr w:type="spellEnd"/>
      <w:r w:rsidRPr="00C54141">
        <w:rPr>
          <w:rFonts w:ascii="Times New Roman" w:hAnsi="Times New Roman" w:cs="Times New Roman"/>
          <w:sz w:val="24"/>
          <w:szCs w:val="24"/>
        </w:rPr>
        <w:t xml:space="preserve"> за контактна сочива. Инцидент се пријављује.</w:t>
      </w:r>
    </w:p>
    <w:p w:rsidR="008D1701" w:rsidRPr="00C54141" w:rsidRDefault="008D1701" w:rsidP="008D17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> </w:t>
      </w:r>
    </w:p>
    <w:p w:rsidR="008D1701" w:rsidRPr="00C54141" w:rsidRDefault="008D1701" w:rsidP="008D17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 xml:space="preserve">8. Дошло је до губитка осећаја након што је пејсмејкер достигао крај животног века. </w:t>
      </w:r>
      <w:r w:rsidR="00901062" w:rsidRPr="000209C3">
        <w:rPr>
          <w:rFonts w:ascii="Times New Roman" w:hAnsi="Times New Roman" w:cs="Times New Roman"/>
          <w:sz w:val="24"/>
          <w:szCs w:val="24"/>
        </w:rPr>
        <w:t xml:space="preserve">Индикатор замене </w:t>
      </w:r>
      <w:proofErr w:type="spellStart"/>
      <w:r w:rsidR="00901062" w:rsidRPr="000209C3">
        <w:rPr>
          <w:rFonts w:ascii="Times New Roman" w:hAnsi="Times New Roman" w:cs="Times New Roman"/>
          <w:sz w:val="24"/>
          <w:szCs w:val="24"/>
        </w:rPr>
        <w:t>пејсмејкера</w:t>
      </w:r>
      <w:proofErr w:type="spellEnd"/>
      <w:r w:rsidR="00901062" w:rsidRPr="000209C3">
        <w:rPr>
          <w:rFonts w:ascii="Times New Roman" w:hAnsi="Times New Roman" w:cs="Times New Roman"/>
          <w:sz w:val="24"/>
          <w:szCs w:val="24"/>
        </w:rPr>
        <w:t xml:space="preserve"> </w:t>
      </w:r>
      <w:r w:rsidRPr="00C54141">
        <w:rPr>
          <w:rFonts w:ascii="Times New Roman" w:hAnsi="Times New Roman" w:cs="Times New Roman"/>
          <w:sz w:val="24"/>
          <w:szCs w:val="24"/>
        </w:rPr>
        <w:t>се није појавио у одређеном року, иако би требало да буде у складу са спецификацијом уређаја. Инцидент се пријављује.</w:t>
      </w:r>
    </w:p>
    <w:p w:rsidR="00C43D2D" w:rsidRPr="00C54141" w:rsidRDefault="00C43D2D" w:rsidP="008D17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701" w:rsidRPr="00C54141" w:rsidRDefault="008D1701" w:rsidP="008D17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 xml:space="preserve">9. На рендгенском васкуларном систему током прегледа пацијента, рука Ц је имала неконтролисано кретање. Пацијент је погођен појачивачем слике и поломљен му је нос. </w:t>
      </w:r>
      <w:r w:rsidRPr="00C54141">
        <w:rPr>
          <w:rFonts w:ascii="Times New Roman" w:hAnsi="Times New Roman" w:cs="Times New Roman"/>
          <w:sz w:val="24"/>
          <w:szCs w:val="24"/>
        </w:rPr>
        <w:lastRenderedPageBreak/>
        <w:t>Систем је инсталиран, одржаван и употребљаван у складу са упутство</w:t>
      </w:r>
      <w:r w:rsidR="00C54141">
        <w:rPr>
          <w:rFonts w:ascii="Times New Roman" w:hAnsi="Times New Roman" w:cs="Times New Roman"/>
          <w:sz w:val="24"/>
          <w:szCs w:val="24"/>
        </w:rPr>
        <w:t>м</w:t>
      </w:r>
      <w:r w:rsidRPr="00C54141">
        <w:rPr>
          <w:rFonts w:ascii="Times New Roman" w:hAnsi="Times New Roman" w:cs="Times New Roman"/>
          <w:sz w:val="24"/>
          <w:szCs w:val="24"/>
        </w:rPr>
        <w:t xml:space="preserve"> произвођача. Инцидент се пријављује.</w:t>
      </w:r>
    </w:p>
    <w:p w:rsidR="008D1701" w:rsidRPr="00C54141" w:rsidRDefault="008D1701" w:rsidP="008D17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> </w:t>
      </w:r>
    </w:p>
    <w:p w:rsidR="008D1701" w:rsidRPr="00C54141" w:rsidRDefault="008D1701" w:rsidP="008D17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>10. Преура</w:t>
      </w:r>
      <w:r w:rsidR="00EF0D17" w:rsidRPr="00C54141">
        <w:rPr>
          <w:rFonts w:ascii="Times New Roman" w:hAnsi="Times New Roman" w:cs="Times New Roman"/>
          <w:sz w:val="24"/>
          <w:szCs w:val="24"/>
        </w:rPr>
        <w:t>њена</w:t>
      </w:r>
      <w:r w:rsidRPr="00C54141">
        <w:rPr>
          <w:rFonts w:ascii="Times New Roman" w:hAnsi="Times New Roman" w:cs="Times New Roman"/>
          <w:sz w:val="24"/>
          <w:szCs w:val="24"/>
        </w:rPr>
        <w:t xml:space="preserve"> ревизија </w:t>
      </w:r>
      <w:r w:rsidR="00EF0D17" w:rsidRPr="00C54141">
        <w:rPr>
          <w:rFonts w:ascii="Times New Roman" w:hAnsi="Times New Roman" w:cs="Times New Roman"/>
          <w:sz w:val="24"/>
          <w:szCs w:val="24"/>
        </w:rPr>
        <w:t>ортопедског имплантата</w:t>
      </w:r>
      <w:r w:rsidRPr="00C54141">
        <w:rPr>
          <w:rFonts w:ascii="Times New Roman" w:hAnsi="Times New Roman" w:cs="Times New Roman"/>
          <w:sz w:val="24"/>
          <w:szCs w:val="24"/>
        </w:rPr>
        <w:t xml:space="preserve"> је неопходна ради </w:t>
      </w:r>
      <w:r w:rsidR="00EF0D17" w:rsidRPr="00C54141">
        <w:rPr>
          <w:rFonts w:ascii="Times New Roman" w:hAnsi="Times New Roman" w:cs="Times New Roman"/>
          <w:sz w:val="24"/>
          <w:szCs w:val="24"/>
        </w:rPr>
        <w:t>његовог уклањања</w:t>
      </w:r>
      <w:r w:rsidRPr="00C54141">
        <w:rPr>
          <w:rFonts w:ascii="Times New Roman" w:hAnsi="Times New Roman" w:cs="Times New Roman"/>
          <w:sz w:val="24"/>
          <w:szCs w:val="24"/>
        </w:rPr>
        <w:t>. Иако ниједан узрок није утврђен, инцидент се пријављује.</w:t>
      </w:r>
    </w:p>
    <w:p w:rsidR="008D1701" w:rsidRPr="00C54141" w:rsidRDefault="008D1701" w:rsidP="008D17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> </w:t>
      </w:r>
    </w:p>
    <w:p w:rsidR="008D1701" w:rsidRPr="00C54141" w:rsidRDefault="008D1701" w:rsidP="008D170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 xml:space="preserve">11. Корисник открива да су </w:t>
      </w:r>
      <w:r w:rsidR="00BF1346" w:rsidRPr="00C54141">
        <w:rPr>
          <w:rFonts w:ascii="Times New Roman" w:hAnsi="Times New Roman" w:cs="Times New Roman"/>
          <w:sz w:val="24"/>
          <w:szCs w:val="24"/>
        </w:rPr>
        <w:t xml:space="preserve">добијени </w:t>
      </w:r>
      <w:r w:rsidRPr="00C54141">
        <w:rPr>
          <w:rFonts w:ascii="Times New Roman" w:hAnsi="Times New Roman" w:cs="Times New Roman"/>
          <w:sz w:val="24"/>
          <w:szCs w:val="24"/>
        </w:rPr>
        <w:t xml:space="preserve">подаци о методама чишћења хируршких инструмената који се могу поново употребити у операцији мозга недовољни, упркос очигледном ризику преноса </w:t>
      </w:r>
      <w:r w:rsidRPr="00C54141">
        <w:rPr>
          <w:rFonts w:ascii="Times New Roman" w:hAnsi="Times New Roman" w:cs="Times New Roman"/>
          <w:noProof/>
          <w:sz w:val="24"/>
          <w:szCs w:val="24"/>
          <w:lang w:val="sr-Latn-RS"/>
        </w:rPr>
        <w:t>Кројцфелд—Јакобов</w:t>
      </w:r>
      <w:r w:rsidRPr="00C54141">
        <w:rPr>
          <w:rFonts w:ascii="Times New Roman" w:hAnsi="Times New Roman" w:cs="Times New Roman"/>
          <w:noProof/>
          <w:sz w:val="24"/>
          <w:szCs w:val="24"/>
        </w:rPr>
        <w:t>е</w:t>
      </w:r>
      <w:r w:rsidRPr="00C54141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болест</w:t>
      </w:r>
      <w:r w:rsidRPr="00C54141">
        <w:rPr>
          <w:rFonts w:ascii="Times New Roman" w:hAnsi="Times New Roman" w:cs="Times New Roman"/>
          <w:noProof/>
          <w:sz w:val="24"/>
          <w:szCs w:val="24"/>
        </w:rPr>
        <w:t>и (</w:t>
      </w:r>
      <w:r w:rsidRPr="00C54141">
        <w:rPr>
          <w:rFonts w:ascii="Times New Roman" w:hAnsi="Times New Roman" w:cs="Times New Roman"/>
          <w:noProof/>
          <w:sz w:val="24"/>
          <w:szCs w:val="24"/>
          <w:lang w:val="sr-Latn-RS"/>
        </w:rPr>
        <w:t>Creutzfeldt–Jakob disease, CJD)</w:t>
      </w:r>
      <w:r w:rsidRPr="00C54141">
        <w:rPr>
          <w:rFonts w:ascii="Times New Roman" w:hAnsi="Times New Roman" w:cs="Times New Roman"/>
          <w:sz w:val="24"/>
          <w:szCs w:val="24"/>
        </w:rPr>
        <w:t>. Инцидент се пријављује.</w:t>
      </w:r>
    </w:p>
    <w:p w:rsidR="008D1701" w:rsidRPr="00C54141" w:rsidRDefault="008D1701" w:rsidP="00C43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151F" w:rsidRPr="00C54141" w:rsidRDefault="008D1701" w:rsidP="00C415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 xml:space="preserve">12. Произвођач пушта серију тест трака за глукозу у крви без спецификације. Пацијент користи траке према упутствима произвођача, али очитавање даје нетачне вредности које доводе до неправилне дозе инсулина. </w:t>
      </w:r>
      <w:r w:rsidR="00C4151F" w:rsidRPr="00C54141">
        <w:rPr>
          <w:rFonts w:ascii="Times New Roman" w:hAnsi="Times New Roman" w:cs="Times New Roman"/>
          <w:sz w:val="24"/>
          <w:szCs w:val="24"/>
        </w:rPr>
        <w:t>Инцидент се пријављује.</w:t>
      </w:r>
    </w:p>
    <w:p w:rsidR="00C4151F" w:rsidRPr="00C54141" w:rsidRDefault="00C4151F" w:rsidP="00C415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151F" w:rsidRPr="00C54141" w:rsidRDefault="008D1701" w:rsidP="00C415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>13</w:t>
      </w:r>
      <w:r w:rsidR="00C4151F" w:rsidRPr="00C54141">
        <w:rPr>
          <w:rFonts w:ascii="Times New Roman" w:hAnsi="Times New Roman" w:cs="Times New Roman"/>
          <w:sz w:val="24"/>
          <w:szCs w:val="24"/>
        </w:rPr>
        <w:t>.</w:t>
      </w:r>
      <w:r w:rsidRPr="00C54141">
        <w:rPr>
          <w:rFonts w:ascii="Times New Roman" w:hAnsi="Times New Roman" w:cs="Times New Roman"/>
          <w:sz w:val="24"/>
          <w:szCs w:val="24"/>
        </w:rPr>
        <w:t xml:space="preserve"> Корисник </w:t>
      </w:r>
      <w:r w:rsidR="00C4151F" w:rsidRPr="00C54141">
        <w:rPr>
          <w:rFonts w:ascii="Times New Roman" w:hAnsi="Times New Roman" w:cs="Times New Roman"/>
          <w:sz w:val="24"/>
          <w:szCs w:val="24"/>
        </w:rPr>
        <w:t>пријављује</w:t>
      </w:r>
      <w:r w:rsidRPr="00C54141">
        <w:rPr>
          <w:rFonts w:ascii="Times New Roman" w:hAnsi="Times New Roman" w:cs="Times New Roman"/>
          <w:sz w:val="24"/>
          <w:szCs w:val="24"/>
        </w:rPr>
        <w:t xml:space="preserve"> погрешно додавањ</w:t>
      </w:r>
      <w:r w:rsidR="00C4151F" w:rsidRPr="00C54141">
        <w:rPr>
          <w:rFonts w:ascii="Times New Roman" w:hAnsi="Times New Roman" w:cs="Times New Roman"/>
          <w:sz w:val="24"/>
          <w:szCs w:val="24"/>
        </w:rPr>
        <w:t>е</w:t>
      </w:r>
      <w:r w:rsidRPr="00C54141">
        <w:rPr>
          <w:rFonts w:ascii="Times New Roman" w:hAnsi="Times New Roman" w:cs="Times New Roman"/>
          <w:sz w:val="24"/>
          <w:szCs w:val="24"/>
        </w:rPr>
        <w:t xml:space="preserve"> аналитичких резултата кодовима пацијената помоћу аутоматизованог анализатора. Евалуација може да репродукује ефекат и указује да може доћи до неусаглашености података. Због неусаглашености података пацијент може добити погрешну дијагнозу</w:t>
      </w:r>
      <w:r w:rsidR="00C4151F" w:rsidRPr="00C5414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54141">
        <w:rPr>
          <w:rFonts w:ascii="Times New Roman" w:hAnsi="Times New Roman" w:cs="Times New Roman"/>
          <w:sz w:val="24"/>
          <w:szCs w:val="24"/>
        </w:rPr>
        <w:t xml:space="preserve">лечење. </w:t>
      </w:r>
      <w:r w:rsidR="00C4151F" w:rsidRPr="00C54141">
        <w:rPr>
          <w:rFonts w:ascii="Times New Roman" w:hAnsi="Times New Roman" w:cs="Times New Roman"/>
          <w:sz w:val="24"/>
          <w:szCs w:val="24"/>
        </w:rPr>
        <w:t>Инцидент се пријављује.</w:t>
      </w:r>
    </w:p>
    <w:p w:rsidR="008D1701" w:rsidRPr="00C54141" w:rsidRDefault="008D1701" w:rsidP="00C415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151F" w:rsidRPr="00C54141" w:rsidRDefault="008D1701" w:rsidP="00C415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>14. Током одржавања анали</w:t>
      </w:r>
      <w:r w:rsidR="00C4151F" w:rsidRPr="00C54141">
        <w:rPr>
          <w:rFonts w:ascii="Times New Roman" w:hAnsi="Times New Roman" w:cs="Times New Roman"/>
          <w:sz w:val="24"/>
          <w:szCs w:val="24"/>
        </w:rPr>
        <w:t>затора за</w:t>
      </w:r>
      <w:r w:rsidRPr="00C54141">
        <w:rPr>
          <w:rFonts w:ascii="Times New Roman" w:hAnsi="Times New Roman" w:cs="Times New Roman"/>
          <w:sz w:val="24"/>
          <w:szCs w:val="24"/>
        </w:rPr>
        <w:t xml:space="preserve"> самотестирањ</w:t>
      </w:r>
      <w:r w:rsidR="00C4151F" w:rsidRPr="00C54141">
        <w:rPr>
          <w:rFonts w:ascii="Times New Roman" w:hAnsi="Times New Roman" w:cs="Times New Roman"/>
          <w:sz w:val="24"/>
          <w:szCs w:val="24"/>
        </w:rPr>
        <w:t>е</w:t>
      </w:r>
      <w:r w:rsidRPr="00C54141">
        <w:rPr>
          <w:rFonts w:ascii="Times New Roman" w:hAnsi="Times New Roman" w:cs="Times New Roman"/>
          <w:sz w:val="24"/>
          <w:szCs w:val="24"/>
        </w:rPr>
        <w:t xml:space="preserve"> за пацијент</w:t>
      </w:r>
      <w:r w:rsidR="00C4151F" w:rsidRPr="00C54141">
        <w:rPr>
          <w:rFonts w:ascii="Times New Roman" w:hAnsi="Times New Roman" w:cs="Times New Roman"/>
          <w:sz w:val="24"/>
          <w:szCs w:val="24"/>
        </w:rPr>
        <w:t>а</w:t>
      </w:r>
      <w:r w:rsidRPr="00C54141">
        <w:rPr>
          <w:rFonts w:ascii="Times New Roman" w:hAnsi="Times New Roman" w:cs="Times New Roman"/>
          <w:sz w:val="24"/>
          <w:szCs w:val="24"/>
        </w:rPr>
        <w:t xml:space="preserve"> откривено је да је </w:t>
      </w:r>
      <w:r w:rsidR="00C4151F" w:rsidRPr="00C54141">
        <w:rPr>
          <w:rFonts w:ascii="Times New Roman" w:hAnsi="Times New Roman" w:cs="Times New Roman"/>
          <w:sz w:val="24"/>
          <w:szCs w:val="24"/>
        </w:rPr>
        <w:t>шраф</w:t>
      </w:r>
      <w:r w:rsidRPr="00C54141">
        <w:rPr>
          <w:rFonts w:ascii="Times New Roman" w:hAnsi="Times New Roman" w:cs="Times New Roman"/>
          <w:sz w:val="24"/>
          <w:szCs w:val="24"/>
        </w:rPr>
        <w:t xml:space="preserve"> који поставља грејну јединицу анализатора у тачан положа</w:t>
      </w:r>
      <w:r w:rsidRPr="000209C3">
        <w:rPr>
          <w:rFonts w:ascii="Times New Roman" w:hAnsi="Times New Roman" w:cs="Times New Roman"/>
          <w:sz w:val="24"/>
          <w:szCs w:val="24"/>
        </w:rPr>
        <w:t>ј</w:t>
      </w:r>
      <w:r w:rsidR="00BF1346" w:rsidRPr="000209C3">
        <w:rPr>
          <w:rFonts w:ascii="Times New Roman" w:hAnsi="Times New Roman" w:cs="Times New Roman"/>
          <w:sz w:val="24"/>
          <w:szCs w:val="24"/>
        </w:rPr>
        <w:t>,</w:t>
      </w:r>
      <w:r w:rsidRPr="000209C3">
        <w:rPr>
          <w:rFonts w:ascii="Times New Roman" w:hAnsi="Times New Roman" w:cs="Times New Roman"/>
          <w:sz w:val="24"/>
          <w:szCs w:val="24"/>
        </w:rPr>
        <w:t xml:space="preserve"> </w:t>
      </w:r>
      <w:r w:rsidRPr="00C54141">
        <w:rPr>
          <w:rFonts w:ascii="Times New Roman" w:hAnsi="Times New Roman" w:cs="Times New Roman"/>
          <w:sz w:val="24"/>
          <w:szCs w:val="24"/>
        </w:rPr>
        <w:t>о</w:t>
      </w:r>
      <w:r w:rsidR="00C4151F" w:rsidRPr="00C54141">
        <w:rPr>
          <w:rFonts w:ascii="Times New Roman" w:hAnsi="Times New Roman" w:cs="Times New Roman"/>
          <w:sz w:val="24"/>
          <w:szCs w:val="24"/>
        </w:rPr>
        <w:t>т</w:t>
      </w:r>
      <w:r w:rsidRPr="00C54141">
        <w:rPr>
          <w:rFonts w:ascii="Times New Roman" w:hAnsi="Times New Roman" w:cs="Times New Roman"/>
          <w:sz w:val="24"/>
          <w:szCs w:val="24"/>
        </w:rPr>
        <w:t xml:space="preserve">пао. Због ове чињенице може се десити да грејни уређај напусти свој положај и </w:t>
      </w:r>
      <w:r w:rsidR="00C4151F" w:rsidRPr="00C54141">
        <w:rPr>
          <w:rFonts w:ascii="Times New Roman" w:hAnsi="Times New Roman" w:cs="Times New Roman"/>
          <w:sz w:val="24"/>
          <w:szCs w:val="24"/>
        </w:rPr>
        <w:t xml:space="preserve">да се </w:t>
      </w:r>
      <w:r w:rsidRPr="00C54141">
        <w:rPr>
          <w:rFonts w:ascii="Times New Roman" w:hAnsi="Times New Roman" w:cs="Times New Roman"/>
          <w:sz w:val="24"/>
          <w:szCs w:val="24"/>
        </w:rPr>
        <w:t>мерење врши под не</w:t>
      </w:r>
      <w:r w:rsidR="00C4151F" w:rsidRPr="00C54141">
        <w:rPr>
          <w:rFonts w:ascii="Times New Roman" w:hAnsi="Times New Roman" w:cs="Times New Roman"/>
          <w:sz w:val="24"/>
          <w:szCs w:val="24"/>
        </w:rPr>
        <w:t>пре</w:t>
      </w:r>
      <w:r w:rsidR="000209C3">
        <w:rPr>
          <w:rFonts w:ascii="Times New Roman" w:hAnsi="Times New Roman" w:cs="Times New Roman"/>
          <w:sz w:val="24"/>
          <w:szCs w:val="24"/>
        </w:rPr>
        <w:t>ц</w:t>
      </w:r>
      <w:r w:rsidR="00C4151F" w:rsidRPr="00C54141">
        <w:rPr>
          <w:rFonts w:ascii="Times New Roman" w:hAnsi="Times New Roman" w:cs="Times New Roman"/>
          <w:sz w:val="24"/>
          <w:szCs w:val="24"/>
        </w:rPr>
        <w:t>изном</w:t>
      </w:r>
      <w:r w:rsidRPr="00C54141">
        <w:rPr>
          <w:rFonts w:ascii="Times New Roman" w:hAnsi="Times New Roman" w:cs="Times New Roman"/>
          <w:sz w:val="24"/>
          <w:szCs w:val="24"/>
        </w:rPr>
        <w:t xml:space="preserve"> температуром, што дов</w:t>
      </w:r>
      <w:r w:rsidR="000209C3">
        <w:rPr>
          <w:rFonts w:ascii="Times New Roman" w:hAnsi="Times New Roman" w:cs="Times New Roman"/>
          <w:sz w:val="24"/>
          <w:szCs w:val="24"/>
        </w:rPr>
        <w:t>оди</w:t>
      </w:r>
      <w:r w:rsidRPr="00C54141">
        <w:rPr>
          <w:rFonts w:ascii="Times New Roman" w:hAnsi="Times New Roman" w:cs="Times New Roman"/>
          <w:sz w:val="24"/>
          <w:szCs w:val="24"/>
        </w:rPr>
        <w:t xml:space="preserve"> до погрешних резултата. </w:t>
      </w:r>
      <w:r w:rsidR="000209C3">
        <w:rPr>
          <w:rFonts w:ascii="Times New Roman" w:hAnsi="Times New Roman" w:cs="Times New Roman"/>
          <w:sz w:val="24"/>
          <w:szCs w:val="24"/>
        </w:rPr>
        <w:t>И</w:t>
      </w:r>
      <w:r w:rsidR="000209C3" w:rsidRPr="00C54141">
        <w:rPr>
          <w:rFonts w:ascii="Times New Roman" w:hAnsi="Times New Roman" w:cs="Times New Roman"/>
          <w:sz w:val="24"/>
          <w:szCs w:val="24"/>
        </w:rPr>
        <w:t>нцидент се пријављује</w:t>
      </w:r>
      <w:r w:rsidR="000209C3">
        <w:rPr>
          <w:rFonts w:ascii="Times New Roman" w:hAnsi="Times New Roman" w:cs="Times New Roman"/>
          <w:sz w:val="24"/>
          <w:szCs w:val="24"/>
        </w:rPr>
        <w:t>, јер то</w:t>
      </w:r>
      <w:r w:rsidRPr="00C54141">
        <w:rPr>
          <w:rFonts w:ascii="Times New Roman" w:hAnsi="Times New Roman" w:cs="Times New Roman"/>
          <w:sz w:val="24"/>
          <w:szCs w:val="24"/>
        </w:rPr>
        <w:t xml:space="preserve"> мо</w:t>
      </w:r>
      <w:r w:rsidR="000209C3">
        <w:rPr>
          <w:rFonts w:ascii="Times New Roman" w:hAnsi="Times New Roman" w:cs="Times New Roman"/>
          <w:sz w:val="24"/>
          <w:szCs w:val="24"/>
        </w:rPr>
        <w:t>же</w:t>
      </w:r>
      <w:r w:rsidRPr="00C54141">
        <w:rPr>
          <w:rFonts w:ascii="Times New Roman" w:hAnsi="Times New Roman" w:cs="Times New Roman"/>
          <w:sz w:val="24"/>
          <w:szCs w:val="24"/>
        </w:rPr>
        <w:t xml:space="preserve"> довести </w:t>
      </w:r>
      <w:r w:rsidR="000209C3">
        <w:rPr>
          <w:rFonts w:ascii="Times New Roman" w:hAnsi="Times New Roman" w:cs="Times New Roman"/>
          <w:sz w:val="24"/>
          <w:szCs w:val="24"/>
        </w:rPr>
        <w:t>до погрешног третмана пацијента</w:t>
      </w:r>
      <w:r w:rsidR="00C4151F" w:rsidRPr="00C54141">
        <w:rPr>
          <w:rFonts w:ascii="Times New Roman" w:hAnsi="Times New Roman" w:cs="Times New Roman"/>
          <w:sz w:val="24"/>
          <w:szCs w:val="24"/>
        </w:rPr>
        <w:t>.</w:t>
      </w:r>
    </w:p>
    <w:p w:rsidR="008D1701" w:rsidRPr="00C54141" w:rsidRDefault="008D1701" w:rsidP="008D17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> </w:t>
      </w:r>
    </w:p>
    <w:p w:rsidR="00C43D2D" w:rsidRPr="00C54141" w:rsidRDefault="008D1701" w:rsidP="00C43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 xml:space="preserve">15. Корисник открива да је медијум за културу </w:t>
      </w:r>
      <w:r w:rsidR="00C4151F" w:rsidRPr="00C54141">
        <w:rPr>
          <w:rFonts w:ascii="Times New Roman" w:hAnsi="Times New Roman" w:cs="Times New Roman"/>
          <w:sz w:val="24"/>
          <w:szCs w:val="24"/>
        </w:rPr>
        <w:t xml:space="preserve">IVF </w:t>
      </w:r>
      <w:r w:rsidRPr="00C54141">
        <w:rPr>
          <w:rFonts w:ascii="Times New Roman" w:hAnsi="Times New Roman" w:cs="Times New Roman"/>
          <w:sz w:val="24"/>
          <w:szCs w:val="24"/>
        </w:rPr>
        <w:t xml:space="preserve">контаминиран, што доводи до дегенерације ћелија. </w:t>
      </w:r>
      <w:r w:rsidR="00C4151F" w:rsidRPr="00C54141">
        <w:rPr>
          <w:rFonts w:ascii="Times New Roman" w:hAnsi="Times New Roman" w:cs="Times New Roman"/>
          <w:sz w:val="24"/>
          <w:szCs w:val="24"/>
        </w:rPr>
        <w:t>Инцидент се пријављује.</w:t>
      </w:r>
      <w:r w:rsidR="00C43D2D" w:rsidRPr="00C54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51F" w:rsidRPr="00C54141" w:rsidRDefault="00C4151F" w:rsidP="00C43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3D2D" w:rsidRPr="00C54141" w:rsidRDefault="00C43D2D" w:rsidP="00C43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3D2D" w:rsidRPr="00C54141" w:rsidRDefault="00C4151F" w:rsidP="00C41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>ПРИМЕРИ СИГУРНОСНИХ КОРЕКТИВНИХ МЕРА НА ТЕРЕНУ КОЈЕ СЕ ПРИЈАВЉУЈУ</w:t>
      </w:r>
    </w:p>
    <w:p w:rsidR="00C43D2D" w:rsidRPr="00C54141" w:rsidRDefault="00C43D2D" w:rsidP="00C43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51F" w:rsidRPr="00C54141" w:rsidRDefault="00C4151F" w:rsidP="00C415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>15. Произвођач пејсмејкера идентификовао је софтверску грешку у пејсмејкеру који је стављен на тржиште. Иницијална процена ризика идентификује ризик од озбиљног погоршања здравственог стања као далек. Пратећи резултати неуспеха и нова процена ризика изведена од произвођача указује да вероватноћа појаве озбиљног погоршања здравственог стања није далека. Сигурносна корективна мера на терену се пријављује.</w:t>
      </w:r>
    </w:p>
    <w:p w:rsidR="00C4151F" w:rsidRPr="00C54141" w:rsidRDefault="00C4151F" w:rsidP="00C415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> </w:t>
      </w:r>
    </w:p>
    <w:p w:rsidR="00C4151F" w:rsidRPr="00C54141" w:rsidRDefault="00C4151F" w:rsidP="00C415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>16. Тестирање замора изведено на комерцијализованој биолошкој протези срчан</w:t>
      </w:r>
      <w:r w:rsidR="00AB502F" w:rsidRPr="00C54141">
        <w:rPr>
          <w:rFonts w:ascii="Times New Roman" w:hAnsi="Times New Roman" w:cs="Times New Roman"/>
          <w:sz w:val="24"/>
          <w:szCs w:val="24"/>
        </w:rPr>
        <w:t>е</w:t>
      </w:r>
      <w:r w:rsidRPr="00C54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02F" w:rsidRPr="00C54141">
        <w:rPr>
          <w:rFonts w:ascii="Times New Roman" w:hAnsi="Times New Roman" w:cs="Times New Roman"/>
          <w:sz w:val="24"/>
          <w:szCs w:val="24"/>
        </w:rPr>
        <w:t>валвуле</w:t>
      </w:r>
      <w:proofErr w:type="spellEnd"/>
      <w:r w:rsidR="00AB502F" w:rsidRPr="00C54141">
        <w:rPr>
          <w:rFonts w:ascii="Times New Roman" w:hAnsi="Times New Roman" w:cs="Times New Roman"/>
          <w:sz w:val="24"/>
          <w:szCs w:val="24"/>
        </w:rPr>
        <w:t xml:space="preserve"> </w:t>
      </w:r>
      <w:r w:rsidRPr="00C54141">
        <w:rPr>
          <w:rFonts w:ascii="Times New Roman" w:hAnsi="Times New Roman" w:cs="Times New Roman"/>
          <w:sz w:val="24"/>
          <w:szCs w:val="24"/>
        </w:rPr>
        <w:t>показује преурањени неуспех, што је довело до ризика по јавно здравље. Сигурносна корективна мера на терену се пријављује.</w:t>
      </w:r>
    </w:p>
    <w:p w:rsidR="00C4151F" w:rsidRPr="00C54141" w:rsidRDefault="00C4151F" w:rsidP="00C415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> </w:t>
      </w:r>
    </w:p>
    <w:p w:rsidR="00C43D2D" w:rsidRPr="00C54141" w:rsidRDefault="00C4151F" w:rsidP="00C415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>17. Откривен је дефект у једном (до сада неотвореном) узорку серије (лота) агенса за дезинфекцију контактних сочива који може довести до инциденције микробијалног кератитиса код неких пацијената. Произвођач</w:t>
      </w:r>
      <w:r w:rsidR="00C54141">
        <w:rPr>
          <w:rFonts w:ascii="Times New Roman" w:hAnsi="Times New Roman" w:cs="Times New Roman"/>
          <w:sz w:val="24"/>
          <w:szCs w:val="24"/>
        </w:rPr>
        <w:t xml:space="preserve">, </w:t>
      </w:r>
      <w:r w:rsidR="00C54141" w:rsidRPr="00C54141">
        <w:rPr>
          <w:rFonts w:ascii="Times New Roman" w:hAnsi="Times New Roman" w:cs="Times New Roman"/>
          <w:sz w:val="24"/>
          <w:szCs w:val="24"/>
        </w:rPr>
        <w:t>односно овлашћени представник произвођача</w:t>
      </w:r>
      <w:r w:rsidRPr="00C54141">
        <w:rPr>
          <w:rFonts w:ascii="Times New Roman" w:hAnsi="Times New Roman" w:cs="Times New Roman"/>
          <w:sz w:val="24"/>
          <w:szCs w:val="24"/>
        </w:rPr>
        <w:t xml:space="preserve"> покреће Сигурносну корективну меру на терену ове серије. Сигурносна корективна мера на терену се пријављује.</w:t>
      </w:r>
    </w:p>
    <w:p w:rsidR="00C4151F" w:rsidRPr="00C54141" w:rsidRDefault="00C4151F" w:rsidP="00C415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2870" w:rsidRPr="00C54141" w:rsidRDefault="00C4151F" w:rsidP="002228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lastRenderedPageBreak/>
        <w:t xml:space="preserve">18. Током тестирањаа стабилности </w:t>
      </w:r>
      <w:r w:rsidRPr="00C54141">
        <w:rPr>
          <w:rFonts w:ascii="Times New Roman" w:hAnsi="Times New Roman" w:cs="Times New Roman"/>
          <w:i/>
          <w:noProof/>
          <w:sz w:val="24"/>
          <w:szCs w:val="24"/>
          <w:lang w:val="sr-Latn-RS"/>
        </w:rPr>
        <w:t>CRP</w:t>
      </w:r>
      <w:r w:rsidRPr="00C54141">
        <w:rPr>
          <w:rFonts w:ascii="Times New Roman" w:hAnsi="Times New Roman" w:cs="Times New Roman"/>
          <w:sz w:val="24"/>
          <w:szCs w:val="24"/>
        </w:rPr>
        <w:t xml:space="preserve"> теста</w:t>
      </w:r>
      <w:r w:rsidR="00DC39E0" w:rsidRPr="00C5414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C54141">
        <w:rPr>
          <w:rFonts w:ascii="Times New Roman" w:hAnsi="Times New Roman" w:cs="Times New Roman"/>
          <w:sz w:val="24"/>
          <w:szCs w:val="24"/>
        </w:rPr>
        <w:t xml:space="preserve"> интерна контрола квалитета утврдила је да с</w:t>
      </w:r>
      <w:r w:rsidR="00222870" w:rsidRPr="00C54141">
        <w:rPr>
          <w:rFonts w:ascii="Times New Roman" w:hAnsi="Times New Roman" w:cs="Times New Roman"/>
          <w:sz w:val="24"/>
          <w:szCs w:val="24"/>
        </w:rPr>
        <w:t>у</w:t>
      </w:r>
      <w:r w:rsidRPr="00C54141">
        <w:rPr>
          <w:rFonts w:ascii="Times New Roman" w:hAnsi="Times New Roman" w:cs="Times New Roman"/>
          <w:sz w:val="24"/>
          <w:szCs w:val="24"/>
        </w:rPr>
        <w:t xml:space="preserve"> после неколико месеци складиштења </w:t>
      </w:r>
      <w:r w:rsidR="00222870" w:rsidRPr="00C54141">
        <w:rPr>
          <w:rFonts w:ascii="Times New Roman" w:hAnsi="Times New Roman" w:cs="Times New Roman"/>
          <w:sz w:val="24"/>
          <w:szCs w:val="24"/>
        </w:rPr>
        <w:t xml:space="preserve">измерене </w:t>
      </w:r>
      <w:r w:rsidRPr="00C54141">
        <w:rPr>
          <w:rFonts w:ascii="Times New Roman" w:hAnsi="Times New Roman" w:cs="Times New Roman"/>
          <w:sz w:val="24"/>
          <w:szCs w:val="24"/>
        </w:rPr>
        <w:t xml:space="preserve">лажне повећане вредности </w:t>
      </w:r>
      <w:r w:rsidR="00222870" w:rsidRPr="00C54141">
        <w:rPr>
          <w:rFonts w:ascii="Times New Roman" w:hAnsi="Times New Roman" w:cs="Times New Roman"/>
          <w:sz w:val="24"/>
          <w:szCs w:val="24"/>
        </w:rPr>
        <w:t xml:space="preserve">неонаталних </w:t>
      </w:r>
      <w:r w:rsidRPr="00C54141">
        <w:rPr>
          <w:rFonts w:ascii="Times New Roman" w:hAnsi="Times New Roman" w:cs="Times New Roman"/>
          <w:sz w:val="24"/>
          <w:szCs w:val="24"/>
        </w:rPr>
        <w:t>узор</w:t>
      </w:r>
      <w:r w:rsidR="00222870" w:rsidRPr="00C54141">
        <w:rPr>
          <w:rFonts w:ascii="Times New Roman" w:hAnsi="Times New Roman" w:cs="Times New Roman"/>
          <w:sz w:val="24"/>
          <w:szCs w:val="24"/>
        </w:rPr>
        <w:t>ака</w:t>
      </w:r>
      <w:r w:rsidRPr="00C54141">
        <w:rPr>
          <w:rFonts w:ascii="Times New Roman" w:hAnsi="Times New Roman" w:cs="Times New Roman"/>
          <w:sz w:val="24"/>
          <w:szCs w:val="24"/>
        </w:rPr>
        <w:t>. То мо</w:t>
      </w:r>
      <w:r w:rsidR="00222870" w:rsidRPr="00C54141">
        <w:rPr>
          <w:rFonts w:ascii="Times New Roman" w:hAnsi="Times New Roman" w:cs="Times New Roman"/>
          <w:sz w:val="24"/>
          <w:szCs w:val="24"/>
        </w:rPr>
        <w:t>же да</w:t>
      </w:r>
      <w:r w:rsidRPr="00C54141">
        <w:rPr>
          <w:rFonts w:ascii="Times New Roman" w:hAnsi="Times New Roman" w:cs="Times New Roman"/>
          <w:sz w:val="24"/>
          <w:szCs w:val="24"/>
        </w:rPr>
        <w:t xml:space="preserve"> дове</w:t>
      </w:r>
      <w:r w:rsidR="00222870" w:rsidRPr="00C54141">
        <w:rPr>
          <w:rFonts w:ascii="Times New Roman" w:hAnsi="Times New Roman" w:cs="Times New Roman"/>
          <w:sz w:val="24"/>
          <w:szCs w:val="24"/>
        </w:rPr>
        <w:t>де</w:t>
      </w:r>
      <w:r w:rsidRPr="00C54141">
        <w:rPr>
          <w:rFonts w:ascii="Times New Roman" w:hAnsi="Times New Roman" w:cs="Times New Roman"/>
          <w:sz w:val="24"/>
          <w:szCs w:val="24"/>
        </w:rPr>
        <w:t xml:space="preserve"> до погрешне дијагнозе постојања </w:t>
      </w:r>
      <w:r w:rsidR="00222870" w:rsidRPr="00C54141">
        <w:rPr>
          <w:rFonts w:ascii="Times New Roman" w:hAnsi="Times New Roman" w:cs="Times New Roman"/>
          <w:sz w:val="24"/>
          <w:szCs w:val="24"/>
        </w:rPr>
        <w:t>инфламаторне</w:t>
      </w:r>
      <w:r w:rsidRPr="00C54141">
        <w:rPr>
          <w:rFonts w:ascii="Times New Roman" w:hAnsi="Times New Roman" w:cs="Times New Roman"/>
          <w:sz w:val="24"/>
          <w:szCs w:val="24"/>
        </w:rPr>
        <w:t xml:space="preserve"> болести и погрешног </w:t>
      </w:r>
      <w:r w:rsidR="00222870" w:rsidRPr="00C54141">
        <w:rPr>
          <w:rFonts w:ascii="Times New Roman" w:hAnsi="Times New Roman" w:cs="Times New Roman"/>
          <w:sz w:val="24"/>
          <w:szCs w:val="24"/>
        </w:rPr>
        <w:t>лечења</w:t>
      </w:r>
      <w:r w:rsidRPr="00C54141">
        <w:rPr>
          <w:rFonts w:ascii="Times New Roman" w:hAnsi="Times New Roman" w:cs="Times New Roman"/>
          <w:sz w:val="24"/>
          <w:szCs w:val="24"/>
        </w:rPr>
        <w:t xml:space="preserve"> пацијента. П</w:t>
      </w:r>
      <w:r w:rsidR="00222870" w:rsidRPr="00C54141">
        <w:rPr>
          <w:rFonts w:ascii="Times New Roman" w:hAnsi="Times New Roman" w:cs="Times New Roman"/>
          <w:sz w:val="24"/>
          <w:szCs w:val="24"/>
        </w:rPr>
        <w:t>роизвођач</w:t>
      </w:r>
      <w:r w:rsidRPr="00C54141">
        <w:rPr>
          <w:rFonts w:ascii="Times New Roman" w:hAnsi="Times New Roman" w:cs="Times New Roman"/>
          <w:sz w:val="24"/>
          <w:szCs w:val="24"/>
        </w:rPr>
        <w:t xml:space="preserve"> издаје информације на терену да се мора узети у обзир смањена стабилност. </w:t>
      </w:r>
      <w:r w:rsidR="00222870" w:rsidRPr="00C54141">
        <w:rPr>
          <w:rFonts w:ascii="Times New Roman" w:hAnsi="Times New Roman" w:cs="Times New Roman"/>
          <w:sz w:val="24"/>
          <w:szCs w:val="24"/>
        </w:rPr>
        <w:t>Сигурносна корективна мера на терену се пријављује.</w:t>
      </w:r>
      <w:r w:rsidRPr="00C54141">
        <w:rPr>
          <w:rFonts w:ascii="Times New Roman" w:hAnsi="Times New Roman" w:cs="Times New Roman"/>
          <w:sz w:val="24"/>
          <w:szCs w:val="24"/>
        </w:rPr>
        <w:t> </w:t>
      </w:r>
    </w:p>
    <w:p w:rsidR="00222870" w:rsidRPr="00C54141" w:rsidRDefault="00222870" w:rsidP="002228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2870" w:rsidRPr="00C54141" w:rsidRDefault="00C4151F" w:rsidP="002228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>19. П</w:t>
      </w:r>
      <w:r w:rsidR="00222870" w:rsidRPr="00C54141">
        <w:rPr>
          <w:rFonts w:ascii="Times New Roman" w:hAnsi="Times New Roman" w:cs="Times New Roman"/>
          <w:sz w:val="24"/>
          <w:szCs w:val="24"/>
        </w:rPr>
        <w:t>роизвођач</w:t>
      </w:r>
      <w:r w:rsidRPr="00C54141">
        <w:rPr>
          <w:rFonts w:ascii="Times New Roman" w:hAnsi="Times New Roman" w:cs="Times New Roman"/>
          <w:sz w:val="24"/>
          <w:szCs w:val="24"/>
        </w:rPr>
        <w:t xml:space="preserve"> је приметио д</w:t>
      </w:r>
      <w:r w:rsidR="00222870" w:rsidRPr="00C54141">
        <w:rPr>
          <w:rFonts w:ascii="Times New Roman" w:hAnsi="Times New Roman" w:cs="Times New Roman"/>
          <w:sz w:val="24"/>
          <w:szCs w:val="24"/>
        </w:rPr>
        <w:t>а се</w:t>
      </w:r>
      <w:r w:rsidR="00DC39E0" w:rsidRPr="00C54141">
        <w:rPr>
          <w:rFonts w:ascii="Times New Roman" w:hAnsi="Times New Roman" w:cs="Times New Roman"/>
          <w:sz w:val="24"/>
          <w:szCs w:val="24"/>
        </w:rPr>
        <w:t>,</w:t>
      </w:r>
      <w:r w:rsidR="00222870" w:rsidRPr="00C54141">
        <w:rPr>
          <w:rFonts w:ascii="Times New Roman" w:hAnsi="Times New Roman" w:cs="Times New Roman"/>
          <w:sz w:val="24"/>
          <w:szCs w:val="24"/>
        </w:rPr>
        <w:t xml:space="preserve"> почевши од контролног лота </w:t>
      </w:r>
      <w:r w:rsidRPr="00C54141">
        <w:rPr>
          <w:rFonts w:ascii="Times New Roman" w:hAnsi="Times New Roman" w:cs="Times New Roman"/>
          <w:sz w:val="24"/>
          <w:szCs w:val="24"/>
        </w:rPr>
        <w:t xml:space="preserve">постиже </w:t>
      </w:r>
      <w:r w:rsidR="00DC39E0" w:rsidRPr="00C54141">
        <w:rPr>
          <w:rFonts w:ascii="Times New Roman" w:hAnsi="Times New Roman" w:cs="Times New Roman"/>
          <w:sz w:val="24"/>
          <w:szCs w:val="24"/>
        </w:rPr>
        <w:t xml:space="preserve">нижа </w:t>
      </w:r>
      <w:r w:rsidR="00DC39E0" w:rsidRPr="00C54141">
        <w:rPr>
          <w:rFonts w:ascii="Times New Roman" w:hAnsi="Times New Roman" w:cs="Times New Roman"/>
          <w:sz w:val="24"/>
          <w:szCs w:val="24"/>
          <w:lang w:val="sr-Latn-RS"/>
        </w:rPr>
        <w:t>„</w:t>
      </w:r>
      <w:proofErr w:type="spellStart"/>
      <w:r w:rsidR="00DC39E0" w:rsidRPr="00C54141">
        <w:rPr>
          <w:rFonts w:ascii="Times New Roman" w:hAnsi="Times New Roman" w:cs="Times New Roman"/>
          <w:sz w:val="24"/>
          <w:szCs w:val="24"/>
          <w:lang w:val="sr-Latn-RS"/>
        </w:rPr>
        <w:t>recovery</w:t>
      </w:r>
      <w:r w:rsidR="00D1595F" w:rsidRPr="00C54141">
        <w:rPr>
          <w:rFonts w:ascii="Times New Roman" w:hAnsi="Times New Roman" w:cs="Times New Roman"/>
          <w:sz w:val="24"/>
          <w:szCs w:val="24"/>
          <w:lang w:val="sr-Latn-RS"/>
        </w:rPr>
        <w:t>ˮ</w:t>
      </w:r>
      <w:proofErr w:type="spellEnd"/>
      <w:r w:rsidR="00DC39E0" w:rsidRPr="00C5414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C39E0" w:rsidRPr="00C54141">
        <w:rPr>
          <w:rFonts w:ascii="Times New Roman" w:hAnsi="Times New Roman" w:cs="Times New Roman"/>
          <w:sz w:val="24"/>
          <w:szCs w:val="24"/>
        </w:rPr>
        <w:t xml:space="preserve">вредност, </w:t>
      </w:r>
      <w:r w:rsidRPr="00C54141">
        <w:rPr>
          <w:rFonts w:ascii="Times New Roman" w:hAnsi="Times New Roman" w:cs="Times New Roman"/>
          <w:sz w:val="24"/>
          <w:szCs w:val="24"/>
        </w:rPr>
        <w:t xml:space="preserve">и поново додељује </w:t>
      </w:r>
      <w:r w:rsidR="00DC39E0" w:rsidRPr="00C54141">
        <w:rPr>
          <w:rFonts w:ascii="Times New Roman" w:hAnsi="Times New Roman" w:cs="Times New Roman"/>
          <w:sz w:val="24"/>
          <w:szCs w:val="24"/>
        </w:rPr>
        <w:t>вредност контроле</w:t>
      </w:r>
      <w:r w:rsidRPr="00C54141">
        <w:rPr>
          <w:rFonts w:ascii="Times New Roman" w:hAnsi="Times New Roman" w:cs="Times New Roman"/>
          <w:sz w:val="24"/>
          <w:szCs w:val="24"/>
        </w:rPr>
        <w:t xml:space="preserve">. Корисници су обавештени о овој новој вредности помоћу налепница упозорења и комуникације са </w:t>
      </w:r>
      <w:r w:rsidR="00222870" w:rsidRPr="00C54141">
        <w:rPr>
          <w:rFonts w:ascii="Times New Roman" w:hAnsi="Times New Roman" w:cs="Times New Roman"/>
          <w:sz w:val="24"/>
          <w:szCs w:val="24"/>
        </w:rPr>
        <w:t>купцима</w:t>
      </w:r>
      <w:r w:rsidRPr="00C54141">
        <w:rPr>
          <w:rFonts w:ascii="Times New Roman" w:hAnsi="Times New Roman" w:cs="Times New Roman"/>
          <w:sz w:val="24"/>
          <w:szCs w:val="24"/>
        </w:rPr>
        <w:t xml:space="preserve">. </w:t>
      </w:r>
      <w:r w:rsidR="00222870" w:rsidRPr="00C54141">
        <w:rPr>
          <w:rFonts w:ascii="Times New Roman" w:hAnsi="Times New Roman" w:cs="Times New Roman"/>
          <w:sz w:val="24"/>
          <w:szCs w:val="24"/>
        </w:rPr>
        <w:t>Сигурносна корективна мера на терену се пријављује.</w:t>
      </w:r>
    </w:p>
    <w:p w:rsidR="00C4151F" w:rsidRPr="00C54141" w:rsidRDefault="00C4151F" w:rsidP="00C415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2870" w:rsidRPr="00C54141" w:rsidRDefault="00C4151F" w:rsidP="002228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> 20. П</w:t>
      </w:r>
      <w:r w:rsidR="00222870" w:rsidRPr="00C54141">
        <w:rPr>
          <w:rFonts w:ascii="Times New Roman" w:hAnsi="Times New Roman" w:cs="Times New Roman"/>
          <w:sz w:val="24"/>
          <w:szCs w:val="24"/>
        </w:rPr>
        <w:t>роизвођач</w:t>
      </w:r>
      <w:r w:rsidRPr="00C54141">
        <w:rPr>
          <w:rFonts w:ascii="Times New Roman" w:hAnsi="Times New Roman" w:cs="Times New Roman"/>
          <w:sz w:val="24"/>
          <w:szCs w:val="24"/>
        </w:rPr>
        <w:t xml:space="preserve"> имунохематолошк</w:t>
      </w:r>
      <w:r w:rsidR="00222870" w:rsidRPr="00C54141">
        <w:rPr>
          <w:rFonts w:ascii="Times New Roman" w:hAnsi="Times New Roman" w:cs="Times New Roman"/>
          <w:sz w:val="24"/>
          <w:szCs w:val="24"/>
        </w:rPr>
        <w:t>ог</w:t>
      </w:r>
      <w:r w:rsidRPr="00C54141">
        <w:rPr>
          <w:rFonts w:ascii="Times New Roman" w:hAnsi="Times New Roman" w:cs="Times New Roman"/>
          <w:sz w:val="24"/>
          <w:szCs w:val="24"/>
        </w:rPr>
        <w:t xml:space="preserve"> анализатор</w:t>
      </w:r>
      <w:r w:rsidR="00222870" w:rsidRPr="00C54141">
        <w:rPr>
          <w:rFonts w:ascii="Times New Roman" w:hAnsi="Times New Roman" w:cs="Times New Roman"/>
          <w:sz w:val="24"/>
          <w:szCs w:val="24"/>
        </w:rPr>
        <w:t>а</w:t>
      </w:r>
      <w:r w:rsidRPr="00C54141">
        <w:rPr>
          <w:rFonts w:ascii="Times New Roman" w:hAnsi="Times New Roman" w:cs="Times New Roman"/>
          <w:sz w:val="24"/>
          <w:szCs w:val="24"/>
        </w:rPr>
        <w:t xml:space="preserve"> </w:t>
      </w:r>
      <w:r w:rsidR="00222870" w:rsidRPr="00C54141">
        <w:rPr>
          <w:rFonts w:ascii="Times New Roman" w:hAnsi="Times New Roman" w:cs="Times New Roman"/>
          <w:sz w:val="24"/>
          <w:szCs w:val="24"/>
        </w:rPr>
        <w:t xml:space="preserve">је </w:t>
      </w:r>
      <w:r w:rsidRPr="00C54141">
        <w:rPr>
          <w:rFonts w:ascii="Times New Roman" w:hAnsi="Times New Roman" w:cs="Times New Roman"/>
          <w:sz w:val="24"/>
          <w:szCs w:val="24"/>
        </w:rPr>
        <w:t xml:space="preserve">примио </w:t>
      </w:r>
      <w:r w:rsidR="00222870" w:rsidRPr="00C54141">
        <w:rPr>
          <w:rFonts w:ascii="Times New Roman" w:hAnsi="Times New Roman" w:cs="Times New Roman"/>
          <w:sz w:val="24"/>
          <w:szCs w:val="24"/>
        </w:rPr>
        <w:t>рекламације</w:t>
      </w:r>
      <w:r w:rsidRPr="00C54141">
        <w:rPr>
          <w:rFonts w:ascii="Times New Roman" w:hAnsi="Times New Roman" w:cs="Times New Roman"/>
          <w:sz w:val="24"/>
          <w:szCs w:val="24"/>
        </w:rPr>
        <w:t xml:space="preserve"> на АБО систем за груписање крви који се приписују погрешној идентификацији пацијента. Грешка се показала као резултат софтвера анализатора, који је касније ажуриран. </w:t>
      </w:r>
      <w:r w:rsidR="00222870" w:rsidRPr="00C54141">
        <w:rPr>
          <w:rFonts w:ascii="Times New Roman" w:hAnsi="Times New Roman" w:cs="Times New Roman"/>
          <w:sz w:val="24"/>
          <w:szCs w:val="24"/>
        </w:rPr>
        <w:t>Сигурносна корективна мера на терену се пријављује.</w:t>
      </w:r>
    </w:p>
    <w:p w:rsidR="00C4151F" w:rsidRPr="00C54141" w:rsidRDefault="00C4151F" w:rsidP="00C415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2870" w:rsidRPr="00C54141" w:rsidRDefault="00C4151F" w:rsidP="00C43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>21. П</w:t>
      </w:r>
      <w:r w:rsidR="00222870" w:rsidRPr="00C54141">
        <w:rPr>
          <w:rFonts w:ascii="Times New Roman" w:hAnsi="Times New Roman" w:cs="Times New Roman"/>
          <w:sz w:val="24"/>
          <w:szCs w:val="24"/>
        </w:rPr>
        <w:t>роизвођач</w:t>
      </w:r>
      <w:r w:rsidR="00222870" w:rsidRPr="00C54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870" w:rsidRPr="00C54141">
        <w:rPr>
          <w:rFonts w:ascii="Times New Roman" w:hAnsi="Times New Roman" w:cs="Times New Roman"/>
          <w:sz w:val="24"/>
          <w:szCs w:val="24"/>
        </w:rPr>
        <w:t xml:space="preserve">медицинских средстава за </w:t>
      </w:r>
      <w:r w:rsidR="00222870" w:rsidRPr="00C54141">
        <w:rPr>
          <w:rFonts w:ascii="Times New Roman" w:hAnsi="Times New Roman" w:cs="Times New Roman"/>
          <w:i/>
          <w:sz w:val="24"/>
          <w:szCs w:val="24"/>
        </w:rPr>
        <w:t>in vitro</w:t>
      </w:r>
      <w:r w:rsidR="00222870" w:rsidRPr="00C54141">
        <w:rPr>
          <w:rFonts w:ascii="Times New Roman" w:hAnsi="Times New Roman" w:cs="Times New Roman"/>
          <w:sz w:val="24"/>
          <w:szCs w:val="24"/>
        </w:rPr>
        <w:t xml:space="preserve"> фертилизацију и технологију асистиране репродукције</w:t>
      </w:r>
      <w:r w:rsidRPr="00C54141">
        <w:rPr>
          <w:rFonts w:ascii="Times New Roman" w:hAnsi="Times New Roman" w:cs="Times New Roman"/>
          <w:sz w:val="24"/>
          <w:szCs w:val="24"/>
        </w:rPr>
        <w:t xml:space="preserve"> </w:t>
      </w:r>
      <w:r w:rsidR="004C44A1">
        <w:rPr>
          <w:rFonts w:ascii="Times New Roman" w:hAnsi="Times New Roman" w:cs="Times New Roman"/>
          <w:sz w:val="24"/>
          <w:szCs w:val="24"/>
        </w:rPr>
        <w:t>обавештава</w:t>
      </w:r>
      <w:r w:rsidRPr="00C54141">
        <w:rPr>
          <w:rFonts w:ascii="Times New Roman" w:hAnsi="Times New Roman" w:cs="Times New Roman"/>
          <w:sz w:val="24"/>
          <w:szCs w:val="24"/>
        </w:rPr>
        <w:t xml:space="preserve"> кориснике </w:t>
      </w:r>
      <w:r w:rsidR="00222870" w:rsidRPr="00C54141">
        <w:rPr>
          <w:rFonts w:ascii="Times New Roman" w:hAnsi="Times New Roman" w:cs="Times New Roman"/>
          <w:sz w:val="24"/>
          <w:szCs w:val="24"/>
        </w:rPr>
        <w:t>о</w:t>
      </w:r>
      <w:r w:rsidRPr="00C54141">
        <w:rPr>
          <w:rFonts w:ascii="Times New Roman" w:hAnsi="Times New Roman" w:cs="Times New Roman"/>
          <w:sz w:val="24"/>
          <w:szCs w:val="24"/>
        </w:rPr>
        <w:t xml:space="preserve"> греш</w:t>
      </w:r>
      <w:r w:rsidR="00222870" w:rsidRPr="00C54141">
        <w:rPr>
          <w:rFonts w:ascii="Times New Roman" w:hAnsi="Times New Roman" w:cs="Times New Roman"/>
          <w:sz w:val="24"/>
          <w:szCs w:val="24"/>
        </w:rPr>
        <w:t>ци</w:t>
      </w:r>
      <w:r w:rsidRPr="00C54141">
        <w:rPr>
          <w:rFonts w:ascii="Times New Roman" w:hAnsi="Times New Roman" w:cs="Times New Roman"/>
          <w:sz w:val="24"/>
          <w:szCs w:val="24"/>
        </w:rPr>
        <w:t xml:space="preserve"> на </w:t>
      </w:r>
      <w:r w:rsidR="00222870" w:rsidRPr="00C54141">
        <w:rPr>
          <w:rFonts w:ascii="Times New Roman" w:hAnsi="Times New Roman" w:cs="Times New Roman"/>
          <w:sz w:val="24"/>
          <w:szCs w:val="24"/>
        </w:rPr>
        <w:t xml:space="preserve">обележавању </w:t>
      </w:r>
      <w:r w:rsidRPr="00C54141">
        <w:rPr>
          <w:rFonts w:ascii="Times New Roman" w:hAnsi="Times New Roman" w:cs="Times New Roman"/>
          <w:sz w:val="24"/>
          <w:szCs w:val="24"/>
        </w:rPr>
        <w:t>кој</w:t>
      </w:r>
      <w:r w:rsidR="00222870" w:rsidRPr="00C54141">
        <w:rPr>
          <w:rFonts w:ascii="Times New Roman" w:hAnsi="Times New Roman" w:cs="Times New Roman"/>
          <w:sz w:val="24"/>
          <w:szCs w:val="24"/>
        </w:rPr>
        <w:t>а</w:t>
      </w:r>
      <w:r w:rsidRPr="00C54141">
        <w:rPr>
          <w:rFonts w:ascii="Times New Roman" w:hAnsi="Times New Roman" w:cs="Times New Roman"/>
          <w:sz w:val="24"/>
          <w:szCs w:val="24"/>
        </w:rPr>
        <w:t xml:space="preserve"> означава </w:t>
      </w:r>
      <w:r w:rsidR="00222870" w:rsidRPr="00C54141">
        <w:rPr>
          <w:rFonts w:ascii="Times New Roman" w:hAnsi="Times New Roman" w:cs="Times New Roman"/>
          <w:sz w:val="24"/>
          <w:szCs w:val="24"/>
        </w:rPr>
        <w:t>дужи животни век</w:t>
      </w:r>
      <w:r w:rsidRPr="00C54141">
        <w:rPr>
          <w:rFonts w:ascii="Times New Roman" w:hAnsi="Times New Roman" w:cs="Times New Roman"/>
          <w:sz w:val="24"/>
          <w:szCs w:val="24"/>
        </w:rPr>
        <w:t xml:space="preserve"> од валидираног. </w:t>
      </w:r>
      <w:r w:rsidR="00222870" w:rsidRPr="00C54141">
        <w:rPr>
          <w:rFonts w:ascii="Times New Roman" w:hAnsi="Times New Roman" w:cs="Times New Roman"/>
          <w:sz w:val="24"/>
          <w:szCs w:val="24"/>
        </w:rPr>
        <w:t>Сигурносна корективна мера на терену се пријављује.</w:t>
      </w:r>
    </w:p>
    <w:p w:rsidR="00C43D2D" w:rsidRPr="00C54141" w:rsidRDefault="00C43D2D" w:rsidP="00C43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3D2D" w:rsidRPr="00C54141" w:rsidRDefault="00C43D2D" w:rsidP="00C43D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3D2D" w:rsidRPr="00C54141" w:rsidRDefault="00C43D2D" w:rsidP="00C43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3D2D" w:rsidRPr="00C54141" w:rsidRDefault="00C43D2D" w:rsidP="00C43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D2D" w:rsidRPr="00C54141" w:rsidRDefault="00C43D2D" w:rsidP="00C43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4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4D7" w:rsidRPr="00C54141" w:rsidRDefault="00ED04D7" w:rsidP="00C43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ED04D7" w:rsidRPr="00C54141" w:rsidSect="00C43D2D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2D"/>
    <w:rsid w:val="000209C3"/>
    <w:rsid w:val="00222870"/>
    <w:rsid w:val="00462683"/>
    <w:rsid w:val="004C44A1"/>
    <w:rsid w:val="00562658"/>
    <w:rsid w:val="005E4A9F"/>
    <w:rsid w:val="008D1701"/>
    <w:rsid w:val="00901062"/>
    <w:rsid w:val="00AB502F"/>
    <w:rsid w:val="00BA1041"/>
    <w:rsid w:val="00BF1346"/>
    <w:rsid w:val="00C21E96"/>
    <w:rsid w:val="00C4151F"/>
    <w:rsid w:val="00C43D2D"/>
    <w:rsid w:val="00C54141"/>
    <w:rsid w:val="00D1595F"/>
    <w:rsid w:val="00DC39E0"/>
    <w:rsid w:val="00E11D70"/>
    <w:rsid w:val="00ED04D7"/>
    <w:rsid w:val="00E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D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8</cp:revision>
  <dcterms:created xsi:type="dcterms:W3CDTF">2018-11-20T09:36:00Z</dcterms:created>
  <dcterms:modified xsi:type="dcterms:W3CDTF">2019-01-11T11:42:00Z</dcterms:modified>
</cp:coreProperties>
</file>