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6270" w14:textId="77777777"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D416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5FED339A" wp14:editId="29E1759C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5601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Република Србија</w:t>
      </w:r>
    </w:p>
    <w:p w14:paraId="36E62CBF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 ЗДРАВЉА</w:t>
      </w:r>
    </w:p>
    <w:p w14:paraId="374F60B2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Сектор за инспекцијске послове</w:t>
      </w:r>
    </w:p>
    <w:p w14:paraId="7B3D672D" w14:textId="77777777" w:rsidR="007462FC" w:rsidRPr="004E12F3" w:rsidRDefault="007462FC" w:rsidP="007462FC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7DAC135E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Број:______________________  </w:t>
      </w:r>
    </w:p>
    <w:p w14:paraId="4D6FFE40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Датум: _____________________</w:t>
      </w:r>
    </w:p>
    <w:p w14:paraId="5C79B5E4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Место_____________________</w:t>
      </w:r>
    </w:p>
    <w:p w14:paraId="4443C119" w14:textId="77777777"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Тел: ______________________</w:t>
      </w:r>
    </w:p>
    <w:p w14:paraId="7653AAAE" w14:textId="77777777" w:rsidR="00EB5537" w:rsidRPr="00D41615" w:rsidRDefault="00EB5537" w:rsidP="00EB5537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</w:t>
      </w:r>
    </w:p>
    <w:p w14:paraId="02C7C3CF" w14:textId="6723649A" w:rsidR="00EB5537" w:rsidRPr="00D41615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КОНТРОЛНА ЛИСТА</w:t>
      </w:r>
      <w:r w:rsidR="00FF2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15</w:t>
      </w:r>
    </w:p>
    <w:p w14:paraId="44AF9392" w14:textId="77777777" w:rsidR="00EB5537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КОНТРОЛА ОГЛАШАВАЊА </w:t>
      </w:r>
      <w:r w:rsidR="00B84BFF"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</w:p>
    <w:p w14:paraId="1EBD2ACD" w14:textId="1C9A930F" w:rsidR="006E18E8" w:rsidRPr="00D41615" w:rsidRDefault="00FF2743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6E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</w:t>
      </w:r>
      <w:r w:rsidR="00572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 w:rsidR="006E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15-0</w:t>
      </w:r>
      <w:r w:rsidR="002A6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="006E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7</w:t>
      </w:r>
    </w:p>
    <w:p w14:paraId="5A1FAE06" w14:textId="77777777" w:rsidR="00EB5537" w:rsidRPr="00D41615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C63F4D3" w14:textId="77777777" w:rsidR="00770365" w:rsidRPr="00770365" w:rsidRDefault="00770365" w:rsidP="007703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Прописи: </w:t>
      </w:r>
    </w:p>
    <w:p w14:paraId="71B3F18E" w14:textId="77777777" w:rsidR="00770365" w:rsidRPr="00770365" w:rsidRDefault="00770365" w:rsidP="0077036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770365">
        <w:rPr>
          <w:rFonts w:ascii="Times New Roman" w:eastAsia="Times New Roman" w:hAnsi="Times New Roman" w:cs="Times New Roman"/>
          <w:sz w:val="24"/>
          <w:szCs w:val="24"/>
        </w:rPr>
        <w:t>Закон о лековима и медицинским средствима („Службени гласник Републике Србије“ број 30/10, 107/12, 105/17 -   др. закон, 113/17  - др. закон)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F46C98D" w14:textId="77777777" w:rsidR="00770365" w:rsidRPr="00770365" w:rsidRDefault="00770365" w:rsidP="0077036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770365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 w:rsidRPr="00770365">
        <w:rPr>
          <w:rFonts w:ascii="Times New Roman" w:eastAsia="Times New Roman" w:hAnsi="Times New Roman" w:cs="Times New Roman"/>
          <w:sz w:val="24"/>
          <w:szCs w:val="24"/>
        </w:rPr>
        <w:t>(„Службени гласник Републике Србије“ број 36/1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703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770365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>8 –др.закон</w:t>
      </w:r>
      <w:r w:rsidRPr="00770365">
        <w:rPr>
          <w:rFonts w:ascii="Times New Roman" w:eastAsia="Times New Roman" w:hAnsi="Times New Roman" w:cs="Times New Roman"/>
          <w:sz w:val="24"/>
          <w:szCs w:val="24"/>
        </w:rPr>
        <w:t>, 95/1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7703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0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9AEEE86" w14:textId="77777777" w:rsidR="00770365" w:rsidRDefault="00770365" w:rsidP="00770365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770365">
        <w:rPr>
          <w:rFonts w:ascii="Times New Roman" w:hAnsi="Times New Roman" w:cs="Times New Roman"/>
          <w:shd w:val="clear" w:color="auto" w:fill="FFFFFF"/>
        </w:rPr>
        <w:t xml:space="preserve">Правилник о </w:t>
      </w:r>
      <w:r w:rsidRPr="00770365">
        <w:rPr>
          <w:rFonts w:ascii="Times New Roman" w:hAnsi="Times New Roman" w:cs="Times New Roman"/>
          <w:shd w:val="clear" w:color="auto" w:fill="FFFFFF"/>
          <w:lang w:val="sr-Cyrl-RS"/>
        </w:rPr>
        <w:t xml:space="preserve">начину оглашавања </w:t>
      </w:r>
      <w:r w:rsidRPr="00770365">
        <w:rPr>
          <w:rFonts w:ascii="Times New Roman" w:hAnsi="Times New Roman" w:cs="Times New Roman"/>
          <w:shd w:val="clear" w:color="auto" w:fill="FFFFFF"/>
        </w:rPr>
        <w:t>лека</w:t>
      </w:r>
      <w:r w:rsidRPr="00770365">
        <w:rPr>
          <w:rFonts w:ascii="Times New Roman" w:hAnsi="Times New Roman" w:cs="Times New Roman"/>
          <w:shd w:val="clear" w:color="auto" w:fill="FFFFFF"/>
          <w:lang w:val="sr-Cyrl-RS"/>
        </w:rPr>
        <w:t>, односно медицинског средства</w:t>
      </w:r>
      <w:r w:rsidRPr="00770365">
        <w:rPr>
          <w:rFonts w:ascii="Times New Roman" w:hAnsi="Times New Roman" w:cs="Times New Roman"/>
          <w:shd w:val="clear" w:color="auto" w:fill="FFFFFF"/>
        </w:rPr>
        <w:t xml:space="preserve"> </w:t>
      </w:r>
      <w:r w:rsidRPr="00770365">
        <w:rPr>
          <w:rFonts w:ascii="Times New Roman" w:hAnsi="Times New Roman" w:cs="Times New Roman"/>
          <w:shd w:val="clear" w:color="auto" w:fill="FFFFFF"/>
          <w:lang w:val="sr-Cyrl-RS"/>
        </w:rPr>
        <w:t>(„</w:t>
      </w:r>
      <w:r w:rsidRPr="00770365">
        <w:rPr>
          <w:rFonts w:ascii="Times New Roman" w:hAnsi="Times New Roman" w:cs="Times New Roman"/>
          <w:shd w:val="clear" w:color="auto" w:fill="FFFFFF"/>
        </w:rPr>
        <w:t>Службени гласник Републике Србије“ број 79/</w:t>
      </w:r>
      <w:r w:rsidRPr="00770365">
        <w:rPr>
          <w:rFonts w:ascii="Times New Roman" w:hAnsi="Times New Roman" w:cs="Times New Roman"/>
          <w:shd w:val="clear" w:color="auto" w:fill="FFFFFF"/>
          <w:lang w:val="sr-Cyrl-RS"/>
        </w:rPr>
        <w:t>2010, 102/18-др.пропис)</w:t>
      </w:r>
    </w:p>
    <w:p w14:paraId="470195BF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Оглашивач:</w:t>
      </w:r>
    </w:p>
    <w:p w14:paraId="22DA9F06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36C77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</w:t>
      </w:r>
    </w:p>
    <w:p w14:paraId="5C34EF6A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Одговорно лице: </w:t>
      </w:r>
    </w:p>
    <w:p w14:paraId="75D19BB5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F65AB" w14:textId="77777777"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</w:t>
      </w:r>
    </w:p>
    <w:p w14:paraId="51FC0EC9" w14:textId="77777777"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DD021AA" w14:textId="77777777"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B5537" w:rsidRPr="00D41615" w14:paraId="0A56762B" w14:textId="77777777" w:rsidTr="0050229F">
        <w:tc>
          <w:tcPr>
            <w:tcW w:w="9747" w:type="dxa"/>
            <w:gridSpan w:val="3"/>
            <w:shd w:val="clear" w:color="auto" w:fill="auto"/>
          </w:tcPr>
          <w:p w14:paraId="44A85F22" w14:textId="77777777" w:rsidR="00EB5537" w:rsidRPr="00D41615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      </w:t>
            </w:r>
            <w:r w:rsidR="00EB5537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ВРСТА ОГЛАШАВАЊА</w:t>
            </w: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A91DFC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–</w:t>
            </w: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A91DFC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Информативно </w:t>
            </w:r>
            <w:r w:rsidR="00A91DFC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(не бодује се)</w:t>
            </w:r>
          </w:p>
        </w:tc>
      </w:tr>
      <w:tr w:rsidR="00EB5537" w:rsidRPr="00D41615" w14:paraId="06DBA28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20008CB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Рекламирање лекова путем средстава јавног информисања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65E1DED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3AEE032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4B0C7B9D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2F5D527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Реламирање лекова путем интернета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BFF0C0B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27DB16E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68ADB513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8EF07C8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Рекламирање лекова на јавним местима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50A6404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AABB78F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70DB66D3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6B0888B8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 облици рекламирања (пошта, посета и др.) 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171ED7C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B08497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2291602B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C04A1EB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лекова здравственим и ветеринарским радницима који прописују лекове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C47230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35D6FA8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144E11C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E2306D2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на стручним скуповима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0C97EC7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D1185FD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0D4AD8B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120BE099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у стручним часописима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CB40BFF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23D1B3D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3CE3E943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B67B680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Други облици промоције 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4D108D2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24C1C3C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431AB652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E78836A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Давање бесплатних узорака стручној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0563C58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755D6B5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37540C85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2D13616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Спонзорисање научних скупова</w:t>
            </w:r>
            <w:r w:rsidRPr="00D41615">
              <w:rPr>
                <w:rFonts w:ascii="Cirilica Times" w:eastAsia="Times New Roman" w:hAnsi="Cirilica Times" w:cs="Times New Roman" w:hint="eastAsia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у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којима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учествује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стручна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F14E313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F583E1F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14:paraId="4A6D3874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E711B51" w14:textId="77777777"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Спонзорисање промотивних скупова у којима учествује стручна 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431B377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1BEA92F" w14:textId="77777777"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AF7559" w:rsidRPr="00D41615" w14:paraId="48CA5570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5B1BA5D0" w14:textId="77777777" w:rsidR="00C74098" w:rsidRPr="00D41615" w:rsidRDefault="00AF7559" w:rsidP="00C7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12.</w:t>
            </w:r>
            <w:r w:rsidRPr="00E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Оглашивач промоцију обавља самостално</w:t>
            </w:r>
          </w:p>
          <w:p w14:paraId="4EB4F713" w14:textId="77777777" w:rsidR="00AF7559" w:rsidRPr="00D41615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F777DEE" w14:textId="77777777" w:rsidR="00AF7559" w:rsidRPr="00D41615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626C7C2" w14:textId="77777777" w:rsidR="00AF7559" w:rsidRPr="00D41615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AF7559" w:rsidRPr="00E75822" w14:paraId="22748EC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153C7C30" w14:textId="77777777" w:rsidR="00AF7559" w:rsidRPr="00AF7559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13. </w:t>
            </w:r>
            <w:r w:rsidRPr="00AF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Оглашивач промоцију обавља преко другог правног лица – </w:t>
            </w:r>
          </w:p>
          <w:p w14:paraId="4C74F063" w14:textId="77777777" w:rsidR="00AF7559" w:rsidRPr="00E75822" w:rsidRDefault="00AF7559" w:rsidP="00C7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упоредна промоција лека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D36F396" w14:textId="77777777" w:rsidR="00AF7559" w:rsidRPr="00D41615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02B915F" w14:textId="77777777" w:rsidR="00AF7559" w:rsidRPr="00D41615" w:rsidRDefault="00AF7559" w:rsidP="00AF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C954027" w14:textId="77777777" w:rsidR="00EB5537" w:rsidRPr="00E75822" w:rsidRDefault="00EB5537" w:rsidP="00E7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8B78A4" w:rsidRPr="00D41615" w14:paraId="6D255542" w14:textId="77777777" w:rsidTr="008B78A4">
        <w:tc>
          <w:tcPr>
            <w:tcW w:w="9747" w:type="dxa"/>
            <w:gridSpan w:val="3"/>
            <w:shd w:val="clear" w:color="auto" w:fill="DBE5F1" w:themeFill="accent1" w:themeFillTint="33"/>
          </w:tcPr>
          <w:p w14:paraId="34CB0FAE" w14:textId="77777777" w:rsidR="008B78A4" w:rsidRPr="00D41615" w:rsidRDefault="008B78A4" w:rsidP="008B78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ОГЛАШАВАЊА</w:t>
            </w:r>
            <w:r w:rsidR="00D41615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– Обавеза оглашивача</w:t>
            </w:r>
          </w:p>
        </w:tc>
      </w:tr>
      <w:tr w:rsidR="008B78A4" w:rsidRPr="00D41615" w14:paraId="27B0A2F6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4C44B704" w14:textId="77777777" w:rsidR="008B78A4" w:rsidRPr="00D41615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Води евиденцију о промотивном материјалу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2DFFFB" w14:textId="77777777" w:rsidR="00D41615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615"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6C1E666" w14:textId="77777777"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14:paraId="17138EB2" w14:textId="77777777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81EC" w14:textId="77777777" w:rsidR="00F463D2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Користи само онај промотивни материјал чију је употребу </w:t>
            </w:r>
          </w:p>
          <w:p w14:paraId="4A4D0A4F" w14:textId="77777777" w:rsidR="008B78A4" w:rsidRPr="00D41615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одобрио АЛИМС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14ECC" w14:textId="77777777" w:rsidR="008B78A4" w:rsidRPr="002A6657" w:rsidRDefault="008B78A4" w:rsidP="00C74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C74098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9045" w14:textId="77777777"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14:paraId="517FC121" w14:textId="77777777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FE28" w14:textId="77777777"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Носилац дозволе за лек води податке о правним лицима, </w:t>
            </w:r>
          </w:p>
          <w:p w14:paraId="520426E9" w14:textId="77777777"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односно запос</w:t>
            </w:r>
            <w:r w:rsid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леним лицима у том правном лицу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односно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0455A572" w14:textId="77777777"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физичким лицима који су ангажовани за упоредну </w:t>
            </w:r>
          </w:p>
          <w:p w14:paraId="64B8AFFF" w14:textId="77777777" w:rsidR="008B78A4" w:rsidRPr="00D41615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4C293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559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</w:p>
          <w:p w14:paraId="14E93B53" w14:textId="77777777" w:rsidR="00AF7559" w:rsidRPr="002A6657" w:rsidRDefault="00AF7559" w:rsidP="00AF7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нп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24A" w14:textId="77777777"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2A6657" w:rsidRPr="002A6657" w14:paraId="4F6D8F80" w14:textId="77777777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FD6F" w14:textId="77777777" w:rsidR="00E75822" w:rsidRPr="002A6657" w:rsidRDefault="00E75822" w:rsidP="00E7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оглашава само оне лекове за које је дозвола за лек важећа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5B1F" w14:textId="77777777" w:rsidR="00E75822" w:rsidRPr="002A6657" w:rsidRDefault="00E75822" w:rsidP="00E758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F42" w14:textId="77777777" w:rsidR="00E75822" w:rsidRPr="002A6657" w:rsidRDefault="00E75822" w:rsidP="00776C7D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</w:t>
            </w:r>
            <w:r w:rsidR="00776C7D" w:rsidRPr="002A6657">
              <w:rPr>
                <w:rFonts w:ascii="Times New Roman" w:hAnsi="Times New Roman"/>
                <w:color w:val="auto"/>
                <w:lang w:val="sr-Cyrl-RS"/>
              </w:rPr>
              <w:t>–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="00776C7D" w:rsidRPr="002A6657">
              <w:rPr>
                <w:rFonts w:ascii="Times New Roman" w:hAnsi="Times New Roman"/>
                <w:color w:val="auto"/>
                <w:lang w:val="sr-Cyrl-RS"/>
              </w:rPr>
              <w:t>(-5)</w:t>
            </w:r>
          </w:p>
        </w:tc>
      </w:tr>
    </w:tbl>
    <w:p w14:paraId="39270A40" w14:textId="77777777" w:rsidR="008B78A4" w:rsidRDefault="008B78A4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9E2745" w:rsidRPr="00D41615" w14:paraId="6EA46F6C" w14:textId="77777777" w:rsidTr="00EE3093">
        <w:tc>
          <w:tcPr>
            <w:tcW w:w="9747" w:type="dxa"/>
            <w:gridSpan w:val="3"/>
            <w:shd w:val="clear" w:color="auto" w:fill="DBE5F1" w:themeFill="accent1" w:themeFillTint="33"/>
          </w:tcPr>
          <w:p w14:paraId="29C1108B" w14:textId="77777777" w:rsidR="009E2745" w:rsidRPr="00D41615" w:rsidRDefault="009E2745" w:rsidP="00EE3093">
            <w:pPr>
              <w:autoSpaceDE w:val="0"/>
              <w:autoSpaceDN w:val="0"/>
              <w:adjustRightInd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 ПРОМОВИСАЊЕ ЛЕКА СТРУЧНОЈ ЈАВНОСТИ</w:t>
            </w:r>
          </w:p>
        </w:tc>
      </w:tr>
      <w:tr w:rsidR="009E2745" w:rsidRPr="00D41615" w14:paraId="08AE6072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355374A7" w14:textId="77777777" w:rsidR="009E2745" w:rsidRPr="00D41615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Материјал за оглашавање носи ознаку „само за стручну јавност“</w:t>
            </w:r>
          </w:p>
        </w:tc>
        <w:tc>
          <w:tcPr>
            <w:tcW w:w="1418" w:type="dxa"/>
            <w:vAlign w:val="center"/>
          </w:tcPr>
          <w:p w14:paraId="5DAEEC3B" w14:textId="77777777" w:rsidR="009E2745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AA96ACD" w14:textId="77777777" w:rsidR="00975C90" w:rsidRPr="00D41615" w:rsidRDefault="003E2CAB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0730C5E" w14:textId="77777777" w:rsidR="009E2745" w:rsidRPr="00D41615" w:rsidRDefault="009E2745" w:rsidP="00EE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9E2745" w:rsidRPr="00D41615" w14:paraId="1ED8CEFD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24B6B747" w14:textId="77777777" w:rsidR="009E2745" w:rsidRPr="00D41615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Промоцију врше стручни сарадници оглашивача који имају зав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ршен - медицински, стоматолошки или</w:t>
            </w: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фармацеутски факултет </w:t>
            </w:r>
          </w:p>
        </w:tc>
        <w:tc>
          <w:tcPr>
            <w:tcW w:w="1418" w:type="dxa"/>
            <w:vAlign w:val="center"/>
          </w:tcPr>
          <w:p w14:paraId="10A1EBAC" w14:textId="77777777" w:rsidR="009E2745" w:rsidRPr="00D41615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2EDAE6E6" w14:textId="77777777" w:rsidR="009E2745" w:rsidRPr="00D41615" w:rsidRDefault="009E2745" w:rsidP="00EE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9E2745" w:rsidRPr="00D41615" w14:paraId="7CD1D528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7E8973AF" w14:textId="77777777" w:rsidR="009E2745" w:rsidRPr="00D41615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Стручни сарадници су за промоцију посебно обучени, постоји евиденција о обукама</w:t>
            </w:r>
          </w:p>
        </w:tc>
        <w:tc>
          <w:tcPr>
            <w:tcW w:w="1418" w:type="dxa"/>
            <w:vAlign w:val="center"/>
          </w:tcPr>
          <w:p w14:paraId="7A27EE1E" w14:textId="77777777" w:rsidR="009E2745" w:rsidRPr="00D41615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68E6E451" w14:textId="77777777" w:rsidR="009E2745" w:rsidRPr="00D41615" w:rsidRDefault="009E2745" w:rsidP="00EE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9E2745" w:rsidRPr="00D41615" w14:paraId="528B162F" w14:textId="77777777" w:rsidTr="00EE309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68A7" w14:textId="77777777" w:rsidR="009E2745" w:rsidRPr="002A6657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Постоји евиденција о промотивном материјалу</w:t>
            </w:r>
            <w:r w:rsidR="00975C90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намењеног стручној јавности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1BB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C38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не - 0</w:t>
            </w:r>
          </w:p>
        </w:tc>
      </w:tr>
      <w:tr w:rsidR="009E2745" w:rsidRPr="00D41615" w14:paraId="5C3CEDFC" w14:textId="77777777" w:rsidTr="00EE309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D880" w14:textId="77777777" w:rsidR="009E2745" w:rsidRPr="002A6657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Постоји евиденција о стручној јавности којој је промотивни материјал достављен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EA8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F9CD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не - 0</w:t>
            </w:r>
          </w:p>
        </w:tc>
      </w:tr>
      <w:tr w:rsidR="009E2745" w:rsidRPr="00D41615" w14:paraId="4DBC1C4A" w14:textId="77777777" w:rsidTr="00EE309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C573" w14:textId="77777777" w:rsidR="009E2745" w:rsidRPr="002A6657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Ознака „ново“ на промотивном материјалу се употребљава не дуже од годину дана од достављања дозволе за лек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A5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BA1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не - 0</w:t>
            </w:r>
          </w:p>
        </w:tc>
      </w:tr>
      <w:tr w:rsidR="009E2745" w:rsidRPr="00D41615" w14:paraId="7EC07611" w14:textId="77777777" w:rsidTr="00EE309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3B1" w14:textId="77777777" w:rsidR="009E2745" w:rsidRPr="002A6657" w:rsidRDefault="009E2745" w:rsidP="00EE30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поклања среучној јавности само предмете мале вредности , односно чија је вредност симболична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DA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6F6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не - 0</w:t>
            </w:r>
          </w:p>
        </w:tc>
      </w:tr>
      <w:tr w:rsidR="00B82292" w:rsidRPr="00D41615" w14:paraId="75BF67F8" w14:textId="77777777" w:rsidTr="00EE309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0D" w14:textId="77777777" w:rsidR="00B82292" w:rsidRPr="002A6657" w:rsidRDefault="00B82292" w:rsidP="00B822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Оглашивач чува оригиналне рекламне поруке, односно </w:t>
            </w:r>
          </w:p>
          <w:p w14:paraId="6550B692" w14:textId="77777777" w:rsidR="00B82292" w:rsidRPr="002A6657" w:rsidRDefault="00B82292" w:rsidP="00B8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оригинални  промотивни материјали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4AD" w14:textId="77777777" w:rsidR="00B82292" w:rsidRPr="002A6657" w:rsidRDefault="00B82292" w:rsidP="00B82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16F" w14:textId="77777777" w:rsidR="00B82292" w:rsidRPr="002A6657" w:rsidRDefault="00B82292" w:rsidP="00B82292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  </w:t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не - 0</w:t>
            </w:r>
          </w:p>
        </w:tc>
      </w:tr>
    </w:tbl>
    <w:p w14:paraId="4B047B38" w14:textId="77777777" w:rsidR="009E2745" w:rsidRDefault="009E2745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14:paraId="05F8035E" w14:textId="77777777" w:rsidR="009E2745" w:rsidRDefault="009E2745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9E2745" w:rsidRPr="00D41615" w14:paraId="0F83E04B" w14:textId="77777777" w:rsidTr="002264FC">
        <w:trPr>
          <w:trHeight w:val="283"/>
        </w:trPr>
        <w:tc>
          <w:tcPr>
            <w:tcW w:w="7054" w:type="dxa"/>
            <w:shd w:val="clear" w:color="auto" w:fill="DBE5F1" w:themeFill="accent1" w:themeFillTint="33"/>
          </w:tcPr>
          <w:p w14:paraId="16A5CF78" w14:textId="77777777" w:rsidR="009E2745" w:rsidRPr="002A6657" w:rsidRDefault="009E2745" w:rsidP="00EE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3. БЕСПЛАТНИ УЗОРЦИ </w:t>
            </w:r>
            <w:r w:rsidRPr="002A66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(Стручна јавност)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4E969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4B518A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9E2745" w:rsidRPr="00D41615" w14:paraId="30D74B24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514069D2" w14:textId="77777777" w:rsidR="009E2745" w:rsidRPr="002A6657" w:rsidRDefault="00840A6A" w:rsidP="0084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1.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Бесплатан узорак носи ознаку „Бесплатан узорак, није за продају“</w:t>
            </w:r>
          </w:p>
        </w:tc>
        <w:tc>
          <w:tcPr>
            <w:tcW w:w="1418" w:type="dxa"/>
            <w:vAlign w:val="center"/>
          </w:tcPr>
          <w:p w14:paraId="2F288F8E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42181480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14232CD3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4E6A7959" w14:textId="77777777" w:rsidR="009E2745" w:rsidRPr="002A6657" w:rsidRDefault="00840A6A" w:rsidP="0084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2.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Издат је бесплатан узорак и то једно најмање паковање лека у току једне календарске године </w:t>
            </w:r>
          </w:p>
        </w:tc>
        <w:tc>
          <w:tcPr>
            <w:tcW w:w="1418" w:type="dxa"/>
            <w:vAlign w:val="center"/>
          </w:tcPr>
          <w:p w14:paraId="65BE19EE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48F5AE0E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5B4BD25F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247B570C" w14:textId="77777777" w:rsidR="009E2745" w:rsidRPr="002A6657" w:rsidRDefault="00840A6A" w:rsidP="0084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3.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Бесплатан узорак је дат здравственом раднику, а не општој јавности</w:t>
            </w:r>
          </w:p>
        </w:tc>
        <w:tc>
          <w:tcPr>
            <w:tcW w:w="1418" w:type="dxa"/>
            <w:vAlign w:val="center"/>
          </w:tcPr>
          <w:p w14:paraId="2AC72A46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-5</w:t>
            </w:r>
          </w:p>
        </w:tc>
        <w:tc>
          <w:tcPr>
            <w:tcW w:w="1275" w:type="dxa"/>
            <w:vAlign w:val="center"/>
          </w:tcPr>
          <w:p w14:paraId="35AD7AC6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22F326F7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06D27B8E" w14:textId="77777777" w:rsidR="009E2745" w:rsidRPr="002A6657" w:rsidRDefault="00840A6A" w:rsidP="0084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4.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Бесплатни узорак не садржи опојне дроге или психотропне супстанце</w:t>
            </w:r>
          </w:p>
        </w:tc>
        <w:tc>
          <w:tcPr>
            <w:tcW w:w="1418" w:type="dxa"/>
            <w:vAlign w:val="center"/>
          </w:tcPr>
          <w:p w14:paraId="53DA9F6C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0522CBDA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5B280DE0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652A911E" w14:textId="77777777" w:rsidR="009E2745" w:rsidRPr="002A6657" w:rsidRDefault="00840A6A" w:rsidP="0084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5.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Уз бесплатан узорак се прилаже копија сажетка карактеристика лека и упутство</w:t>
            </w:r>
          </w:p>
        </w:tc>
        <w:tc>
          <w:tcPr>
            <w:tcW w:w="1418" w:type="dxa"/>
            <w:vAlign w:val="center"/>
          </w:tcPr>
          <w:p w14:paraId="2D0E1F5D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11D6091B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7BC4DC86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2AA925A4" w14:textId="77777777" w:rsidR="009E2745" w:rsidRPr="002A6657" w:rsidRDefault="007B43D6" w:rsidP="007B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води податке, евиденцију, о датим бесплатним узорцима</w:t>
            </w:r>
          </w:p>
        </w:tc>
        <w:tc>
          <w:tcPr>
            <w:tcW w:w="1418" w:type="dxa"/>
            <w:vAlign w:val="center"/>
          </w:tcPr>
          <w:p w14:paraId="3615C132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BA172FA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9E2745" w:rsidRPr="00D41615" w14:paraId="11EA28D3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4A4CFCB0" w14:textId="77777777" w:rsidR="009E2745" w:rsidRPr="002A6657" w:rsidRDefault="007B43D6" w:rsidP="007B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7. </w:t>
            </w:r>
            <w:r w:rsidR="009E274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Бесплатан узорак лека даје се на писмени захтев здравственог радника</w:t>
            </w:r>
            <w:r w:rsidR="00010247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захтев садржи датум и потпис стручног лица</w:t>
            </w:r>
          </w:p>
        </w:tc>
        <w:tc>
          <w:tcPr>
            <w:tcW w:w="1418" w:type="dxa"/>
            <w:vAlign w:val="center"/>
          </w:tcPr>
          <w:p w14:paraId="0686B718" w14:textId="77777777" w:rsidR="009E2745" w:rsidRPr="002A6657" w:rsidRDefault="009E2745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247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</w:p>
          <w:p w14:paraId="792ACE4F" w14:textId="77777777" w:rsidR="00010247" w:rsidRPr="002A6657" w:rsidRDefault="00010247" w:rsidP="00EE3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нп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7A39AE8C" w14:textId="77777777" w:rsidR="009E2745" w:rsidRPr="002A6657" w:rsidRDefault="009E2745" w:rsidP="00EE309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2264FC" w:rsidRPr="002264FC" w14:paraId="4E73925F" w14:textId="77777777" w:rsidTr="00EE3093">
        <w:trPr>
          <w:trHeight w:val="283"/>
        </w:trPr>
        <w:tc>
          <w:tcPr>
            <w:tcW w:w="7054" w:type="dxa"/>
            <w:shd w:val="clear" w:color="auto" w:fill="auto"/>
          </w:tcPr>
          <w:p w14:paraId="5F2CD2C9" w14:textId="77777777" w:rsidR="002264FC" w:rsidRPr="002A6657" w:rsidRDefault="007B43D6" w:rsidP="007B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8. </w:t>
            </w:r>
            <w:r w:rsidR="002264FC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Бесплатан узорак је узорак новог лека намењен упознавању са његовим карактеристикама </w:t>
            </w:r>
          </w:p>
        </w:tc>
        <w:tc>
          <w:tcPr>
            <w:tcW w:w="1418" w:type="dxa"/>
            <w:vAlign w:val="center"/>
          </w:tcPr>
          <w:p w14:paraId="559F4255" w14:textId="77777777" w:rsidR="002264FC" w:rsidRPr="002A6657" w:rsidRDefault="002264FC" w:rsidP="00AF4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F4D4D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14:paraId="59C0A47F" w14:textId="77777777" w:rsidR="002264FC" w:rsidRPr="002A6657" w:rsidRDefault="002264FC" w:rsidP="002264FC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</w:tbl>
    <w:p w14:paraId="42C3387A" w14:textId="77777777"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D41615" w:rsidRPr="00D41615" w14:paraId="2234D2FE" w14:textId="77777777" w:rsidTr="002264FC">
        <w:trPr>
          <w:trHeight w:val="283"/>
        </w:trPr>
        <w:tc>
          <w:tcPr>
            <w:tcW w:w="7054" w:type="dxa"/>
            <w:shd w:val="clear" w:color="auto" w:fill="DBE5F1" w:themeFill="accent1" w:themeFillTint="33"/>
          </w:tcPr>
          <w:p w14:paraId="565A84B9" w14:textId="77777777" w:rsidR="00D41615" w:rsidRPr="002A6657" w:rsidRDefault="009E2745" w:rsidP="009E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4. СТРУЧНИ СКУПОВИ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9A29654" w14:textId="77777777" w:rsidR="00D41615" w:rsidRPr="002A6657" w:rsidRDefault="00D41615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1D6E0EA7" w14:textId="77777777" w:rsidR="00D41615" w:rsidRPr="002A6657" w:rsidRDefault="00D41615" w:rsidP="0050229F">
            <w:pPr>
              <w:pStyle w:val="NoSpacing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8B78A4" w:rsidRPr="00D41615" w14:paraId="583117ED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5F8F2832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1.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Спонзори</w:t>
            </w:r>
            <w:r w:rsidR="0010014F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шу се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стручни скуп</w:t>
            </w:r>
            <w:r w:rsidR="0010014F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ови који имају едукативни садржај</w:t>
            </w:r>
          </w:p>
        </w:tc>
        <w:tc>
          <w:tcPr>
            <w:tcW w:w="1418" w:type="dxa"/>
            <w:vAlign w:val="center"/>
          </w:tcPr>
          <w:p w14:paraId="120602C6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0BA51C08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768ADFE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6E6FC1B3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2.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најави стручног скупа наведени су сви оглашивачи који спонзоришу тај стручни скуп</w:t>
            </w:r>
          </w:p>
        </w:tc>
        <w:tc>
          <w:tcPr>
            <w:tcW w:w="1418" w:type="dxa"/>
            <w:vAlign w:val="center"/>
          </w:tcPr>
          <w:p w14:paraId="5066F1BA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18545699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229EAA1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48BBB2B3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3.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Уколико постоји пратећи стручни скуп он је организован на посебном месту, ван одржавања главног догађаја</w:t>
            </w:r>
          </w:p>
        </w:tc>
        <w:tc>
          <w:tcPr>
            <w:tcW w:w="1418" w:type="dxa"/>
            <w:vAlign w:val="center"/>
          </w:tcPr>
          <w:p w14:paraId="63C34F86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</w:p>
          <w:p w14:paraId="56CEA0FE" w14:textId="77777777" w:rsidR="00215D3E" w:rsidRPr="002A6657" w:rsidRDefault="00215D3E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нп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50031DE5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11C49D28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BEF19C7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4.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Оглашивач чува потписане писмене изјаве аутора о спонзорисању стручних скупова </w:t>
            </w:r>
          </w:p>
        </w:tc>
        <w:tc>
          <w:tcPr>
            <w:tcW w:w="1418" w:type="dxa"/>
            <w:vAlign w:val="center"/>
          </w:tcPr>
          <w:p w14:paraId="5EBCCBB2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0BDF54CB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02455A6C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ECDBDDB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5.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на свом сајту у Републици Србији, односно на званичном сајту  ван Републике Србије, или другом одговарајућем сајту континуирано за текућу, као и за претходну календарску  годину,  објављује податке о стручним скуповима које је спонзорисао са износима средстава</w:t>
            </w:r>
            <w:r w:rsidR="00D41615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другим подацима</w:t>
            </w:r>
          </w:p>
        </w:tc>
        <w:tc>
          <w:tcPr>
            <w:tcW w:w="1418" w:type="dxa"/>
            <w:vAlign w:val="center"/>
          </w:tcPr>
          <w:p w14:paraId="75F9487B" w14:textId="77777777" w:rsidR="008B78A4" w:rsidRPr="002A6657" w:rsidRDefault="008B78A4" w:rsidP="00215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14:paraId="775E9349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02396D85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9AAA14C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је обавестио Министарство здравља о овом сајту</w:t>
            </w:r>
          </w:p>
        </w:tc>
        <w:tc>
          <w:tcPr>
            <w:tcW w:w="1418" w:type="dxa"/>
            <w:vAlign w:val="center"/>
          </w:tcPr>
          <w:p w14:paraId="61FAC610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6C8D4267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557FEA10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02B43C8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7.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Постоји евиденција података (назив скупа, период одржавања,...)  о стручним скуповима</w:t>
            </w:r>
          </w:p>
        </w:tc>
        <w:tc>
          <w:tcPr>
            <w:tcW w:w="1418" w:type="dxa"/>
            <w:vAlign w:val="center"/>
          </w:tcPr>
          <w:p w14:paraId="46D43FE7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14:paraId="57A44F38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8B78A4" w:rsidRPr="00D41615" w14:paraId="17823304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7435609" w14:textId="77777777" w:rsidR="008B78A4" w:rsidRPr="002A6657" w:rsidRDefault="006A060C" w:rsidP="006A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8. </w:t>
            </w:r>
            <w:r w:rsidR="008B78A4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је спонзорисао стручни скуп само до нивоа покривања неопходних трошкова</w:t>
            </w:r>
          </w:p>
        </w:tc>
        <w:tc>
          <w:tcPr>
            <w:tcW w:w="1418" w:type="dxa"/>
            <w:vAlign w:val="center"/>
          </w:tcPr>
          <w:p w14:paraId="5D485229" w14:textId="77777777" w:rsidR="008B78A4" w:rsidRPr="002A6657" w:rsidRDefault="008B78A4" w:rsidP="00215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14:paraId="3A84E642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2A6657" w:rsidRPr="002A6657" w14:paraId="2A0BF33E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8EBED67" w14:textId="77777777" w:rsidR="008B78A4" w:rsidRPr="002A6657" w:rsidRDefault="008B78A4" w:rsidP="006A06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Оглашивач је спонзорисао трошкове учешћа на стручним скуповима највише за дане трајања стручног скупа и </w:t>
            </w:r>
            <w:r w:rsidR="00C67133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још</w:t>
            </w: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највише два дана</w:t>
            </w:r>
          </w:p>
        </w:tc>
        <w:tc>
          <w:tcPr>
            <w:tcW w:w="1418" w:type="dxa"/>
            <w:vAlign w:val="center"/>
          </w:tcPr>
          <w:p w14:paraId="0DFF772A" w14:textId="77777777" w:rsidR="008B78A4" w:rsidRPr="002A6657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  <w:p w14:paraId="1C8B4BB8" w14:textId="77777777" w:rsidR="00215D3E" w:rsidRPr="002A6657" w:rsidRDefault="00215D3E" w:rsidP="00215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6E493EF" w14:textId="77777777" w:rsidR="008B78A4" w:rsidRPr="002A6657" w:rsidRDefault="008B78A4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lastRenderedPageBreak/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C67133" w:rsidRPr="002A6657" w14:paraId="467490AD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77F6CF0" w14:textId="77777777" w:rsidR="00095FAB" w:rsidRPr="002A6657" w:rsidRDefault="00C67133" w:rsidP="00AF4D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не спонзорише трошкове пратећих манифестација</w:t>
            </w:r>
            <w:r w:rsidR="00AF4D4D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95FAB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(нпр: туристичка путовања, спортске и друге сличне манифестације које немају карактер стручних скупова)</w:t>
            </w:r>
          </w:p>
        </w:tc>
        <w:tc>
          <w:tcPr>
            <w:tcW w:w="1418" w:type="dxa"/>
            <w:vAlign w:val="center"/>
          </w:tcPr>
          <w:p w14:paraId="5E82FDBD" w14:textId="77777777" w:rsidR="00C67133" w:rsidRPr="002A6657" w:rsidRDefault="00C67133" w:rsidP="00215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14:paraId="624D3198" w14:textId="77777777" w:rsidR="00C67133" w:rsidRPr="002A6657" w:rsidRDefault="00C67133" w:rsidP="0050229F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</w:tbl>
    <w:p w14:paraId="00DF0B60" w14:textId="77777777" w:rsidR="00EB5537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C42324" w14:textId="77777777" w:rsidR="00FB65D4" w:rsidRPr="002A6657" w:rsidRDefault="00FB65D4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A6657" w:rsidRPr="002A6657" w14:paraId="254EE9EC" w14:textId="77777777" w:rsidTr="00DF2943">
        <w:tc>
          <w:tcPr>
            <w:tcW w:w="9747" w:type="dxa"/>
            <w:gridSpan w:val="3"/>
            <w:shd w:val="clear" w:color="auto" w:fill="DBE5F1" w:themeFill="accent1" w:themeFillTint="33"/>
          </w:tcPr>
          <w:p w14:paraId="0A84D793" w14:textId="77777777" w:rsidR="009351FF" w:rsidRPr="002A6657" w:rsidRDefault="009E2745" w:rsidP="009351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9351FF" w:rsidRPr="002A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ПРОМОВИСАЊЕ ЛЕКА ОПШТОЈ ЈАВНОСТИ</w:t>
            </w:r>
          </w:p>
        </w:tc>
      </w:tr>
      <w:tr w:rsidR="002A6657" w:rsidRPr="002A6657" w14:paraId="7F70ED87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5F70D7D0" w14:textId="77777777" w:rsidR="009351FF" w:rsidRPr="002A6657" w:rsidRDefault="009351FF" w:rsidP="009351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Оглашивач </w:t>
            </w:r>
            <w:r w:rsidR="008A1FFB"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ажурно </w:t>
            </w: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води податке о рекламиним порукама које је дао путем средстава јавног информисања, интернета, на јавним местима, поштом или посетама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7143D4A" w14:textId="77777777" w:rsidR="009351FF" w:rsidRPr="002A6657" w:rsidRDefault="009351FF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E7FFF46" w14:textId="77777777" w:rsidR="009351FF" w:rsidRPr="002A6657" w:rsidRDefault="009351FF" w:rsidP="00DF294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2A6657" w:rsidRPr="002A6657" w14:paraId="1C935F4E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2A5550BA" w14:textId="77777777" w:rsidR="009351FF" w:rsidRPr="002A6657" w:rsidRDefault="009351FF" w:rsidP="009351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чува оригиналне рекламне поруке, односно оригинални  промотивни материјал у писменом, сликовном, звучном, електронском или другом облику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606ACA4" w14:textId="77777777" w:rsidR="009351FF" w:rsidRPr="002A6657" w:rsidRDefault="009351FF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919C47A" w14:textId="77777777" w:rsidR="009351FF" w:rsidRPr="002A6657" w:rsidRDefault="009351FF" w:rsidP="00DF2943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  <w:tr w:rsidR="002A6657" w:rsidRPr="002A6657" w14:paraId="168EC831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5CBBE4CA" w14:textId="77777777" w:rsidR="00F978C5" w:rsidRPr="002A6657" w:rsidRDefault="00F978C5" w:rsidP="00F978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Оглашавају се само лекови који се издају без лекарског рецепта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F44EEBA" w14:textId="77777777" w:rsidR="00F978C5" w:rsidRPr="002A6657" w:rsidRDefault="00F978C5" w:rsidP="00215D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215D3E"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2872B24" w14:textId="77777777" w:rsidR="00F978C5" w:rsidRPr="002A6657" w:rsidRDefault="00F978C5" w:rsidP="00F978C5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– (-10)</w:t>
            </w:r>
          </w:p>
        </w:tc>
      </w:tr>
      <w:tr w:rsidR="002A6657" w:rsidRPr="002A6657" w14:paraId="7D63CBB7" w14:textId="77777777" w:rsidTr="00DF2943">
        <w:trPr>
          <w:trHeight w:val="283"/>
        </w:trPr>
        <w:tc>
          <w:tcPr>
            <w:tcW w:w="7054" w:type="dxa"/>
            <w:shd w:val="clear" w:color="auto" w:fill="auto"/>
          </w:tcPr>
          <w:p w14:paraId="7EA2B78C" w14:textId="77777777" w:rsidR="0087730A" w:rsidRPr="002A6657" w:rsidRDefault="0087730A" w:rsidP="008773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Рекламна порука садржи податке упозорења које је обележено појачаном бојом у односу на други део рекламне поруке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3686C19" w14:textId="77777777" w:rsidR="0087730A" w:rsidRPr="002A6657" w:rsidRDefault="0087730A" w:rsidP="008773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2A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57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807C6D6" w14:textId="77777777" w:rsidR="0087730A" w:rsidRPr="002A6657" w:rsidRDefault="0087730A" w:rsidP="0087730A">
            <w:pPr>
              <w:pStyle w:val="NoSpacing"/>
              <w:rPr>
                <w:rFonts w:ascii="Times New Roman" w:hAnsi="Times New Roman"/>
                <w:color w:val="auto"/>
                <w:lang w:val="sr-Cyrl-RS"/>
              </w:rPr>
            </w:pPr>
            <w:r w:rsidRPr="002A6657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</w:t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sym w:font="Webdings" w:char="F063"/>
            </w:r>
            <w:r w:rsidRPr="002A6657">
              <w:rPr>
                <w:rFonts w:ascii="Times New Roman" w:hAnsi="Times New Roman"/>
                <w:color w:val="auto"/>
                <w:lang w:val="sr-Cyrl-RS"/>
              </w:rPr>
              <w:t xml:space="preserve"> не - 0</w:t>
            </w:r>
          </w:p>
        </w:tc>
      </w:tr>
    </w:tbl>
    <w:p w14:paraId="788B32B9" w14:textId="77777777" w:rsidR="009351FF" w:rsidRPr="00D41615" w:rsidRDefault="009351FF" w:rsidP="00EB55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F25DE2B" w14:textId="77777777" w:rsidR="00A56CF3" w:rsidRPr="00D41615" w:rsidRDefault="00A56CF3" w:rsidP="00A56CF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14:paraId="3AC8CDF2" w14:textId="77777777"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4918AD7" w14:textId="77777777"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Цела контролна листа – укупан број бодова за одговор ''да</w:t>
      </w:r>
      <w:r w:rsidR="00C80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</w:t>
      </w:r>
      <w:r w:rsidR="00877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1D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(100%)</w:t>
      </w:r>
    </w:p>
    <w:p w14:paraId="1E88305A" w14:textId="77777777"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9B3A2CB" w14:textId="77777777" w:rsidR="00A56CF3" w:rsidRDefault="00A56CF3" w:rsidP="00A56CF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14:paraId="2B792522" w14:textId="77777777"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1924598" w14:textId="77777777"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</w:t>
      </w:r>
      <w:r w:rsidR="00C80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'':         (100%)</w:t>
      </w:r>
    </w:p>
    <w:p w14:paraId="4384B38E" w14:textId="77777777" w:rsidR="00EA0FB9" w:rsidRPr="00D41615" w:rsidRDefault="00EA0FB9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4E93889" w14:textId="77777777"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</w:t>
      </w:r>
      <w:r w:rsidR="00261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'':      (      %)</w:t>
      </w:r>
    </w:p>
    <w:p w14:paraId="122AB378" w14:textId="77777777" w:rsidR="00EA0FB9" w:rsidRPr="00D41615" w:rsidRDefault="00EA0FB9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B33B1F4" w14:textId="77777777"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A56CF3" w:rsidRPr="00D41615" w14:paraId="227EEC1A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593E8953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4F270B05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27DE9ECD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A56CF3" w:rsidRPr="00D41615" w14:paraId="5981D69B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7A345BD0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45B32782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04FF8444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91 - 100</w:t>
            </w:r>
          </w:p>
        </w:tc>
      </w:tr>
      <w:tr w:rsidR="00A56CF3" w:rsidRPr="00D41615" w14:paraId="52DEA381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6512D119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1DEC8F4A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1741D03E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81 - 90</w:t>
            </w:r>
          </w:p>
        </w:tc>
      </w:tr>
      <w:tr w:rsidR="00A56CF3" w:rsidRPr="00D41615" w14:paraId="0179AF9B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4233628E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4858C17E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1003EBCC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71 - 80</w:t>
            </w:r>
          </w:p>
        </w:tc>
      </w:tr>
      <w:tr w:rsidR="00A56CF3" w:rsidRPr="00D41615" w14:paraId="03B0EE97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34526D27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59325293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7A96BBD6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61 - 70</w:t>
            </w:r>
          </w:p>
        </w:tc>
      </w:tr>
      <w:tr w:rsidR="00A56CF3" w:rsidRPr="00D41615" w14:paraId="5121F545" w14:textId="77777777" w:rsidTr="00DC45A2">
        <w:trPr>
          <w:jc w:val="center"/>
        </w:trPr>
        <w:tc>
          <w:tcPr>
            <w:tcW w:w="693" w:type="dxa"/>
            <w:shd w:val="clear" w:color="auto" w:fill="auto"/>
          </w:tcPr>
          <w:p w14:paraId="35BDD56C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4EB15D69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0559626F" w14:textId="77777777"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60 и мање</w:t>
            </w:r>
          </w:p>
        </w:tc>
      </w:tr>
    </w:tbl>
    <w:p w14:paraId="1ECB33B5" w14:textId="77777777" w:rsidR="00A56CF3" w:rsidRPr="00D41615" w:rsidRDefault="00A56CF3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48B5FD9" w14:textId="77777777"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1E8F168" w14:textId="77777777"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ПРИСУТНО ЛИЦЕ                                   М.П.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ИНСПЕКТОР ЗА ЛЕКОВЕ И </w:t>
      </w:r>
    </w:p>
    <w:p w14:paraId="0081FA14" w14:textId="77777777"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МЕДИЦИНСКА СРЕДСТВА</w:t>
      </w:r>
    </w:p>
    <w:p w14:paraId="156375D5" w14:textId="77777777"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3AC386F" w14:textId="77777777" w:rsidR="006E18E8" w:rsidRDefault="00EB5537" w:rsidP="00D9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____________________                                                      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</w:p>
    <w:p w14:paraId="20FDC751" w14:textId="081B8062" w:rsidR="006E18E8" w:rsidRPr="006E18E8" w:rsidRDefault="006E18E8" w:rsidP="006E18E8">
      <w:pPr>
        <w:rPr>
          <w:rFonts w:ascii="Times New Roman" w:hAnsi="Times New Roman" w:cs="Times New Roman"/>
          <w:lang w:val="sr-Cyrl-RS"/>
        </w:rPr>
      </w:pPr>
      <w:r w:rsidRPr="006E18E8">
        <w:rPr>
          <w:rFonts w:ascii="Times New Roman" w:hAnsi="Times New Roman" w:cs="Times New Roman"/>
          <w:lang w:val="sr-Cyrl-RS"/>
        </w:rPr>
        <w:t>ШИФРА: КЛ-</w:t>
      </w:r>
      <w:r w:rsidR="00572BAD">
        <w:rPr>
          <w:rFonts w:ascii="Times New Roman" w:hAnsi="Times New Roman" w:cs="Times New Roman"/>
          <w:lang w:val="sr-Cyrl-RS"/>
        </w:rPr>
        <w:t>0</w:t>
      </w:r>
      <w:r w:rsidRPr="006E18E8">
        <w:rPr>
          <w:rFonts w:ascii="Times New Roman" w:hAnsi="Times New Roman" w:cs="Times New Roman"/>
          <w:lang w:val="sr-Cyrl-RS"/>
        </w:rPr>
        <w:t>1</w:t>
      </w:r>
      <w:r w:rsidR="00572BAD">
        <w:rPr>
          <w:rFonts w:ascii="Times New Roman" w:hAnsi="Times New Roman" w:cs="Times New Roman"/>
          <w:lang w:val="sr-Cyrl-RS"/>
        </w:rPr>
        <w:t>5</w:t>
      </w:r>
      <w:r w:rsidRPr="006E18E8">
        <w:rPr>
          <w:rFonts w:ascii="Times New Roman" w:hAnsi="Times New Roman" w:cs="Times New Roman"/>
          <w:lang w:val="sr-Cyrl-RS"/>
        </w:rPr>
        <w:t>-0</w:t>
      </w:r>
      <w:r w:rsidR="002A6657">
        <w:rPr>
          <w:rFonts w:ascii="Times New Roman" w:hAnsi="Times New Roman" w:cs="Times New Roman"/>
          <w:lang w:val="sr-Latn-RS"/>
        </w:rPr>
        <w:t>2</w:t>
      </w:r>
      <w:r w:rsidRPr="006E18E8">
        <w:rPr>
          <w:rFonts w:ascii="Times New Roman" w:hAnsi="Times New Roman" w:cs="Times New Roman"/>
          <w:lang w:val="sr-Cyrl-RS"/>
        </w:rPr>
        <w:t>/0</w:t>
      </w:r>
      <w:r w:rsidR="00FF2743">
        <w:rPr>
          <w:rFonts w:ascii="Times New Roman" w:hAnsi="Times New Roman" w:cs="Times New Roman"/>
          <w:lang w:val="sr-Cyrl-RS"/>
        </w:rPr>
        <w:t>7</w:t>
      </w:r>
    </w:p>
    <w:p w14:paraId="42D4271C" w14:textId="5B90796E" w:rsidR="00166459" w:rsidRPr="00D41615" w:rsidRDefault="002A6657" w:rsidP="00CE34DC">
      <w:pPr>
        <w:rPr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FF2743">
        <w:rPr>
          <w:rFonts w:ascii="Times New Roman" w:hAnsi="Times New Roman" w:cs="Times New Roman"/>
          <w:lang w:val="sr-Cyrl-RS"/>
        </w:rPr>
        <w:t>12</w:t>
      </w:r>
      <w:r w:rsidR="006E18E8" w:rsidRPr="006E18E8">
        <w:rPr>
          <w:rFonts w:ascii="Times New Roman" w:hAnsi="Times New Roman" w:cs="Times New Roman"/>
          <w:lang w:val="sr-Cyrl-RS"/>
        </w:rPr>
        <w:t>.0</w:t>
      </w:r>
      <w:r w:rsidR="00FF2743">
        <w:rPr>
          <w:rFonts w:ascii="Times New Roman" w:hAnsi="Times New Roman" w:cs="Times New Roman"/>
          <w:lang w:val="sr-Cyrl-RS"/>
        </w:rPr>
        <w:t>7</w:t>
      </w:r>
      <w:r w:rsidR="006E18E8" w:rsidRPr="006E18E8">
        <w:rPr>
          <w:rFonts w:ascii="Times New Roman" w:hAnsi="Times New Roman" w:cs="Times New Roman"/>
          <w:lang w:val="sr-Cyrl-RS"/>
        </w:rPr>
        <w:t>.20</w:t>
      </w:r>
      <w:r w:rsidR="007462FC">
        <w:rPr>
          <w:rFonts w:ascii="Times New Roman" w:hAnsi="Times New Roman" w:cs="Times New Roman"/>
          <w:lang w:val="sr-Cyrl-RS"/>
        </w:rPr>
        <w:t>2</w:t>
      </w:r>
      <w:r w:rsidR="00FF2743">
        <w:rPr>
          <w:rFonts w:ascii="Times New Roman" w:hAnsi="Times New Roman" w:cs="Times New Roman"/>
          <w:lang w:val="sr-Cyrl-RS"/>
        </w:rPr>
        <w:t>2</w:t>
      </w:r>
      <w:r w:rsidR="006E18E8" w:rsidRPr="006E18E8">
        <w:rPr>
          <w:rFonts w:ascii="Times New Roman" w:hAnsi="Times New Roman" w:cs="Times New Roman"/>
          <w:lang w:val="sr-Cyrl-RS"/>
        </w:rPr>
        <w:t>. године</w:t>
      </w:r>
      <w:r w:rsidR="00EB5537"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</w:p>
    <w:sectPr w:rsidR="00166459" w:rsidRPr="00D416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5ACD" w14:textId="77777777" w:rsidR="00890692" w:rsidRDefault="00890692" w:rsidP="00CA21BD">
      <w:pPr>
        <w:spacing w:after="0" w:line="240" w:lineRule="auto"/>
      </w:pPr>
      <w:r>
        <w:separator/>
      </w:r>
    </w:p>
  </w:endnote>
  <w:endnote w:type="continuationSeparator" w:id="0">
    <w:p w14:paraId="18EDBBCF" w14:textId="77777777" w:rsidR="00890692" w:rsidRDefault="00890692" w:rsidP="00C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10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6D5F6" w14:textId="77777777" w:rsidR="00CA21BD" w:rsidRDefault="00CA2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B07CD" w14:textId="77777777" w:rsidR="00CA21BD" w:rsidRDefault="00CA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B10B" w14:textId="77777777" w:rsidR="00890692" w:rsidRDefault="00890692" w:rsidP="00CA21BD">
      <w:pPr>
        <w:spacing w:after="0" w:line="240" w:lineRule="auto"/>
      </w:pPr>
      <w:r>
        <w:separator/>
      </w:r>
    </w:p>
  </w:footnote>
  <w:footnote w:type="continuationSeparator" w:id="0">
    <w:p w14:paraId="683BCBA0" w14:textId="77777777" w:rsidR="00890692" w:rsidRDefault="00890692" w:rsidP="00CA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3C6CD0"/>
    <w:multiLevelType w:val="multilevel"/>
    <w:tmpl w:val="3CAE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BF5"/>
    <w:multiLevelType w:val="hybridMultilevel"/>
    <w:tmpl w:val="BFB86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0E60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5410342">
    <w:abstractNumId w:val="0"/>
  </w:num>
  <w:num w:numId="2" w16cid:durableId="548881574">
    <w:abstractNumId w:val="2"/>
  </w:num>
  <w:num w:numId="3" w16cid:durableId="684791558">
    <w:abstractNumId w:val="1"/>
  </w:num>
  <w:num w:numId="4" w16cid:durableId="269119690">
    <w:abstractNumId w:val="4"/>
  </w:num>
  <w:num w:numId="5" w16cid:durableId="175317425">
    <w:abstractNumId w:val="5"/>
  </w:num>
  <w:num w:numId="6" w16cid:durableId="70047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37"/>
    <w:rsid w:val="00010247"/>
    <w:rsid w:val="00046D94"/>
    <w:rsid w:val="00095FAB"/>
    <w:rsid w:val="000A62E9"/>
    <w:rsid w:val="000E4181"/>
    <w:rsid w:val="000F7958"/>
    <w:rsid w:val="0010014F"/>
    <w:rsid w:val="00134C73"/>
    <w:rsid w:val="00166459"/>
    <w:rsid w:val="001D4ACF"/>
    <w:rsid w:val="001F4B1E"/>
    <w:rsid w:val="00215D3E"/>
    <w:rsid w:val="002264FC"/>
    <w:rsid w:val="002309B6"/>
    <w:rsid w:val="002616D9"/>
    <w:rsid w:val="002903A3"/>
    <w:rsid w:val="00291212"/>
    <w:rsid w:val="002A6657"/>
    <w:rsid w:val="003E2CAB"/>
    <w:rsid w:val="003F1C8D"/>
    <w:rsid w:val="00462D19"/>
    <w:rsid w:val="004F4DE6"/>
    <w:rsid w:val="00572BAD"/>
    <w:rsid w:val="005F3D35"/>
    <w:rsid w:val="006060EA"/>
    <w:rsid w:val="006A060C"/>
    <w:rsid w:val="006D1D6C"/>
    <w:rsid w:val="006E18E8"/>
    <w:rsid w:val="007462FC"/>
    <w:rsid w:val="00770365"/>
    <w:rsid w:val="00776C7D"/>
    <w:rsid w:val="007B43D6"/>
    <w:rsid w:val="007C7DDA"/>
    <w:rsid w:val="007D01C2"/>
    <w:rsid w:val="00806DA8"/>
    <w:rsid w:val="00821651"/>
    <w:rsid w:val="00840A6A"/>
    <w:rsid w:val="0087730A"/>
    <w:rsid w:val="00890692"/>
    <w:rsid w:val="008A1FFB"/>
    <w:rsid w:val="008B78A4"/>
    <w:rsid w:val="009335CE"/>
    <w:rsid w:val="009351FF"/>
    <w:rsid w:val="0097527E"/>
    <w:rsid w:val="00975C90"/>
    <w:rsid w:val="009849E5"/>
    <w:rsid w:val="009E2745"/>
    <w:rsid w:val="009F1B24"/>
    <w:rsid w:val="00A37E4E"/>
    <w:rsid w:val="00A56CF3"/>
    <w:rsid w:val="00A57877"/>
    <w:rsid w:val="00A7390D"/>
    <w:rsid w:val="00A91DFC"/>
    <w:rsid w:val="00A96155"/>
    <w:rsid w:val="00AC6319"/>
    <w:rsid w:val="00AF4D4D"/>
    <w:rsid w:val="00AF7559"/>
    <w:rsid w:val="00B22CDE"/>
    <w:rsid w:val="00B61B42"/>
    <w:rsid w:val="00B82292"/>
    <w:rsid w:val="00B84BFF"/>
    <w:rsid w:val="00BC6439"/>
    <w:rsid w:val="00BF44BA"/>
    <w:rsid w:val="00C1079B"/>
    <w:rsid w:val="00C46E31"/>
    <w:rsid w:val="00C67133"/>
    <w:rsid w:val="00C74098"/>
    <w:rsid w:val="00C80DC3"/>
    <w:rsid w:val="00CA21BD"/>
    <w:rsid w:val="00CE34DC"/>
    <w:rsid w:val="00D25FA5"/>
    <w:rsid w:val="00D41615"/>
    <w:rsid w:val="00D94A57"/>
    <w:rsid w:val="00DE04D8"/>
    <w:rsid w:val="00DE785C"/>
    <w:rsid w:val="00E21EF4"/>
    <w:rsid w:val="00E75822"/>
    <w:rsid w:val="00EA0FB9"/>
    <w:rsid w:val="00EB5537"/>
    <w:rsid w:val="00F30B6F"/>
    <w:rsid w:val="00F463D2"/>
    <w:rsid w:val="00F714A6"/>
    <w:rsid w:val="00F73BBF"/>
    <w:rsid w:val="00F94209"/>
    <w:rsid w:val="00F976BE"/>
    <w:rsid w:val="00F978C5"/>
    <w:rsid w:val="00FB38E9"/>
    <w:rsid w:val="00FB65D4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C69"/>
  <w15:docId w15:val="{0629723F-BAAA-4A24-8525-FA5E5F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8A4"/>
    <w:pPr>
      <w:ind w:left="720"/>
      <w:contextualSpacing/>
    </w:pPr>
  </w:style>
  <w:style w:type="paragraph" w:styleId="NoSpacing">
    <w:name w:val="No Spacing"/>
    <w:uiPriority w:val="1"/>
    <w:qFormat/>
    <w:rsid w:val="008B78A4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9849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BD"/>
  </w:style>
  <w:style w:type="paragraph" w:styleId="Footer">
    <w:name w:val="footer"/>
    <w:basedOn w:val="Normal"/>
    <w:link w:val="FooterChar"/>
    <w:uiPriority w:val="99"/>
    <w:unhideWhenUsed/>
    <w:rsid w:val="00CA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48</cp:revision>
  <cp:lastPrinted>2021-02-03T15:18:00Z</cp:lastPrinted>
  <dcterms:created xsi:type="dcterms:W3CDTF">2019-12-24T13:27:00Z</dcterms:created>
  <dcterms:modified xsi:type="dcterms:W3CDTF">2022-07-13T08:45:00Z</dcterms:modified>
</cp:coreProperties>
</file>