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6A3DAE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6A3DAE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4433A" w:rsidRDefault="0074433A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27042" w:rsidRPr="00427042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7042" w:rsidRPr="00427042" w:rsidRDefault="00427042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33048A" w:rsidRDefault="00427042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 xml:space="preserve">  ОБЈЕК</w:t>
            </w:r>
            <w:r w:rsidRPr="00427042">
              <w:rPr>
                <w:rFonts w:ascii="Times New Roman" w:eastAsia="Times New Roman" w:hAnsi="Times New Roman"/>
                <w:b/>
              </w:rPr>
              <w:t>A</w:t>
            </w: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>Т</w:t>
            </w:r>
            <w:r w:rsidR="00BF5D89">
              <w:rPr>
                <w:rFonts w:ascii="Times New Roman" w:eastAsia="Times New Roman" w:hAnsi="Times New Roman"/>
                <w:b/>
              </w:rPr>
              <w:t xml:space="preserve"> </w:t>
            </w: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 xml:space="preserve">ЗА ПРОМЕТ </w:t>
            </w:r>
          </w:p>
          <w:p w:rsidR="00427042" w:rsidRPr="00427042" w:rsidRDefault="0033048A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ПРЕДМЕТА ОПШТЕ УПОТРЕБЕ (</w:t>
            </w:r>
            <w:r w:rsidR="00427042" w:rsidRPr="00427042">
              <w:rPr>
                <w:rFonts w:ascii="Times New Roman" w:eastAsia="Times New Roman" w:hAnsi="Times New Roman"/>
                <w:b/>
              </w:rPr>
              <w:t>ПОУ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427042" w:rsidRPr="009974AA" w:rsidRDefault="00427042" w:rsidP="000246E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427042">
              <w:rPr>
                <w:rFonts w:ascii="Times New Roman" w:eastAsia="Times New Roman" w:hAnsi="Times New Roman"/>
                <w:b/>
              </w:rPr>
              <w:t>ШИФРА:КЛ-017-01/</w:t>
            </w:r>
            <w:r w:rsidR="009974AA"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427042" w:rsidRPr="004003BA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7042" w:rsidRPr="006A3DAE" w:rsidRDefault="00427042" w:rsidP="006A3DAE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4003BA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.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9D4CD8" w:rsidRPr="004003BA">
              <w:rPr>
                <w:rFonts w:ascii="Times New Roman" w:hAnsi="Times New Roman"/>
                <w:lang w:val="sr-Cyrl-C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9D4CD8" w:rsidRPr="004003BA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9D4CD8" w:rsidRPr="004003BA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9D4CD8" w:rsidRPr="004003BA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9D4CD8" w:rsidRPr="004003BA">
              <w:rPr>
                <w:rFonts w:ascii="Times New Roman" w:hAnsi="Times New Roman"/>
                <w:lang w:val="sr-Cyrl-CS"/>
              </w:rPr>
              <w:t xml:space="preserve">),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, бр. 22/74), Закон о 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предметима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опште употребе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 xml:space="preserve"> (''Сл. гласник РС''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. 25/19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),</w:t>
            </w:r>
            <w:r w:rsidR="00140D4C">
              <w:rPr>
                <w:rFonts w:ascii="Times New Roman" w:eastAsia="Times New Roman" w:hAnsi="Times New Roman"/>
              </w:rPr>
              <w:t xml:space="preserve">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Правилник о условима у погледу здравствене исправности предмета опште употребе к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оји се могу стављати у промет (''Сл. лист СФРЈ''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, бр. 26/83, 61/84, 56/86, 50/89 и 18/91), 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Правилник о козметичким производима</w:t>
            </w:r>
            <w:r w:rsidR="006A3DAE">
              <w:rPr>
                <w:rFonts w:ascii="Times New Roman" w:eastAsia="Times New Roman" w:hAnsi="Times New Roman"/>
                <w:lang w:val="sr-Latn-RS"/>
              </w:rPr>
              <w:t xml:space="preserve"> (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, бр. 60/19)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 xml:space="preserve"> Правилник о безбедности играчака (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, бр. 78/19)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</w:t>
            </w:r>
            <w:r w:rsidR="008F7019" w:rsidRPr="008F7019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8F7019" w:rsidRPr="008F7019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8F7019" w:rsidRPr="008F7019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8F7019" w:rsidRPr="008F7019">
              <w:rPr>
                <w:rFonts w:ascii="Times New Roman" w:eastAsia="Times New Roman" w:hAnsi="Times New Roman"/>
              </w:rPr>
              <w:t>109/21</w:t>
            </w:r>
            <w:r w:rsidR="008F7019" w:rsidRPr="008F7019">
              <w:rPr>
                <w:rFonts w:ascii="Times New Roman" w:eastAsia="Times New Roman" w:hAnsi="Times New Roman"/>
                <w:lang w:val="sr-Cyrl-RS"/>
              </w:rPr>
              <w:t>)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, Закон о заштити становништва од заразних болест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16</w:t>
            </w:r>
            <w:r w:rsidR="001D1103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BC71C4">
              <w:rPr>
                <w:rFonts w:ascii="Times New Roman" w:eastAsia="Times New Roman" w:hAnsi="Times New Roman"/>
              </w:rPr>
              <w:t>, 136/20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Сл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.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3C3B1E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3C3B1E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427042" w:rsidRPr="004003BA" w:rsidRDefault="00427042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117918" w:rsidRPr="00117918" w:rsidTr="0011791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117918" w:rsidRPr="00117918" w:rsidTr="00117918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117918" w:rsidRPr="00117918" w:rsidTr="00117918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lastRenderedPageBreak/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117918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117918" w:rsidRPr="00117918" w:rsidTr="0011791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17918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117918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4003BA" w:rsidTr="00BB276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4003BA" w:rsidRDefault="00143458" w:rsidP="009A3DC5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</w:t>
            </w:r>
            <w:r w:rsidR="00BB2760" w:rsidRPr="004003BA">
              <w:rPr>
                <w:sz w:val="22"/>
                <w:szCs w:val="22"/>
                <w:lang w:val="sr-Cyrl-CS"/>
              </w:rPr>
              <w:t xml:space="preserve">није </w:t>
            </w:r>
            <w:r w:rsidRPr="004003BA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BB276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BB2760" w:rsidRPr="004003BA" w:rsidRDefault="00BB2760" w:rsidP="00BB2760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се снадбева водом за пиће (подвуци) </w:t>
            </w:r>
          </w:p>
          <w:p w:rsidR="00BB2760" w:rsidRPr="004003BA" w:rsidRDefault="00BB2760" w:rsidP="009B05B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BB2760" w:rsidRPr="004003BA" w:rsidRDefault="00BB276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BB2760" w:rsidRPr="004003BA" w:rsidRDefault="00BB276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BB2760" w:rsidRPr="004003BA" w:rsidRDefault="00BB276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CF64F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CF64F0" w:rsidRPr="004003BA">
              <w:rPr>
                <w:sz w:val="22"/>
                <w:szCs w:val="22"/>
                <w:lang w:val="sr-Cyrl-CS"/>
              </w:rPr>
              <w:t>(подвуци)</w:t>
            </w:r>
          </w:p>
          <w:p w:rsidR="009C1600" w:rsidRPr="004003BA" w:rsidRDefault="009C160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на канализациону мрежу </w:t>
            </w:r>
          </w:p>
          <w:p w:rsidR="00CF64F0" w:rsidRPr="004003BA" w:rsidRDefault="00CF64F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 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932FF4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932FF4" w:rsidRPr="004003BA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4003BA" w:rsidRDefault="000A79DF" w:rsidP="00DE4B2E">
      <w:pPr>
        <w:spacing w:after="0" w:line="240" w:lineRule="auto"/>
        <w:rPr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4003BA" w:rsidTr="00DE4B2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4003BA" w:rsidRDefault="006E312A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4003BA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4003BA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4003BA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lastRenderedPageBreak/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ПОУ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4003BA" w:rsidRDefault="00BF587A" w:rsidP="00DE4B2E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4003BA" w:rsidTr="00DE4B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4003BA" w:rsidRDefault="0072510B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ПРЕДМЕТИ ОПШТЕ УПОТРЕБЕ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Пријем и тријажа ПОУ обавља се по стандардима</w:t>
            </w:r>
            <w:r w:rsidRPr="004003BA">
              <w:rPr>
                <w:noProof/>
                <w:sz w:val="22"/>
                <w:szCs w:val="22"/>
                <w:lang w:val="sr-Cyrl-CS"/>
              </w:rPr>
              <w:t xml:space="preserve">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ПОУ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ПОУ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 ПОУи сваки субјекат који се даље снабдева ПОУ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Успостављен  је систем за осигурање безбедности ПОУ у скаду са принципима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Користи се упутство за добру хигијенску праксу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4003BA" w:rsidRDefault="00BF587A" w:rsidP="00DE4B2E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4003BA" w:rsidTr="00DE4B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4003BA" w:rsidRDefault="00CE38CF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E23F8B" w:rsidP="00E23F8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764E5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4003BA">
              <w:rPr>
                <w:sz w:val="22"/>
                <w:szCs w:val="22"/>
                <w:lang w:val="sr-Cyrl-CS"/>
              </w:rPr>
              <w:t xml:space="preserve"> добре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764E5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ПОУ стекла су основна знања о хигијени ПОУ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4003BA" w:rsidRDefault="00CE38CF" w:rsidP="00DE4B2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83232" w:rsidRPr="004003BA" w:rsidTr="00DE4B2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2" w:rsidRPr="004003BA" w:rsidRDefault="00583232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Одговорно лице је на више видних места у простору истакло своје </w:t>
            </w:r>
            <w:r w:rsidRPr="004003BA">
              <w:rPr>
                <w:noProof/>
                <w:sz w:val="22"/>
                <w:szCs w:val="22"/>
                <w:lang w:val="sr-Cyrl-CS"/>
              </w:rPr>
              <w:lastRenderedPageBreak/>
              <w:t>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lastRenderedPageBreak/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У току инспекцијског надзора, непосредним, личним увидом, у прегледаном прос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тору, инспектор није затекао лица</w:t>
            </w:r>
          </w:p>
          <w:p w:rsidR="009C1600" w:rsidRPr="004003BA" w:rsidRDefault="009C1600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3E5493" w:rsidRPr="004003BA" w:rsidRDefault="003E5493" w:rsidP="003E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151C" w:rsidRPr="004003BA" w:rsidRDefault="0076151C" w:rsidP="00B768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 </w:t>
      </w:r>
      <w:r w:rsidR="006A0AFC"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124</w:t>
      </w: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(100%)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76151C" w:rsidRPr="004003BA" w:rsidRDefault="0076151C" w:rsidP="003304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      (      %)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4003BA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Pr="004003BA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4003BA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4003BA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4003BA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4003BA">
        <w:rPr>
          <w:rFonts w:ascii="Times New Roman" w:hAnsi="Times New Roman"/>
          <w:sz w:val="24"/>
          <w:szCs w:val="24"/>
        </w:rPr>
        <w:t xml:space="preserve">            </w:t>
      </w:r>
      <w:r w:rsidR="0045234B" w:rsidRPr="004003BA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74433A" w:rsidRPr="00814BE2" w:rsidRDefault="0045234B" w:rsidP="0074433A">
      <w:pPr>
        <w:rPr>
          <w:rFonts w:ascii="Times New Roman" w:hAnsi="Times New Roman"/>
          <w:sz w:val="24"/>
          <w:szCs w:val="24"/>
        </w:rPr>
      </w:pPr>
      <w:r w:rsidRPr="004003BA"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3100F8" w:rsidRPr="009974AA" w:rsidRDefault="0074433A" w:rsidP="0074433A">
      <w:pPr>
        <w:rPr>
          <w:rFonts w:ascii="Times New Roman" w:hAnsi="Times New Roman"/>
        </w:rPr>
      </w:pPr>
      <w:r w:rsidRPr="004003BA">
        <w:rPr>
          <w:rFonts w:ascii="Times New Roman" w:hAnsi="Times New Roman"/>
          <w:lang w:val="sr-Cyrl-CS"/>
        </w:rPr>
        <w:t>Шифра:</w:t>
      </w:r>
      <w:r w:rsidR="004003BA">
        <w:rPr>
          <w:rFonts w:ascii="Times New Roman" w:hAnsi="Times New Roman"/>
        </w:rPr>
        <w:t xml:space="preserve"> </w:t>
      </w:r>
      <w:r w:rsidR="009974AA">
        <w:rPr>
          <w:rFonts w:ascii="Times New Roman" w:hAnsi="Times New Roman"/>
          <w:lang w:val="sr-Cyrl-CS"/>
        </w:rPr>
        <w:t>КЛ-017-01/</w:t>
      </w:r>
      <w:r w:rsidR="009974AA">
        <w:rPr>
          <w:rFonts w:ascii="Times New Roman" w:hAnsi="Times New Roman"/>
        </w:rPr>
        <w:t>10</w:t>
      </w:r>
    </w:p>
    <w:p w:rsidR="0074433A" w:rsidRPr="004003BA" w:rsidRDefault="00140D4C" w:rsidP="0074433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9974AA">
        <w:rPr>
          <w:rFonts w:ascii="Times New Roman" w:hAnsi="Times New Roman"/>
          <w:lang w:val="sr-Cyrl-RS"/>
        </w:rPr>
        <w:t>2</w:t>
      </w:r>
      <w:r w:rsidR="009974AA">
        <w:rPr>
          <w:rFonts w:ascii="Times New Roman" w:hAnsi="Times New Roman"/>
        </w:rPr>
        <w:t>3</w:t>
      </w:r>
      <w:r w:rsidR="00436D00">
        <w:rPr>
          <w:rFonts w:ascii="Times New Roman" w:hAnsi="Times New Roman"/>
          <w:lang w:val="sr-Cyrl-CS"/>
        </w:rPr>
        <w:t>.12</w:t>
      </w:r>
      <w:r w:rsidR="00B631F7">
        <w:rPr>
          <w:rFonts w:ascii="Times New Roman" w:hAnsi="Times New Roman"/>
          <w:lang w:val="sr-Cyrl-CS"/>
        </w:rPr>
        <w:t>.202</w:t>
      </w:r>
      <w:r w:rsidR="009974AA">
        <w:rPr>
          <w:rFonts w:ascii="Times New Roman" w:hAnsi="Times New Roman"/>
        </w:rPr>
        <w:t>2</w:t>
      </w:r>
      <w:r w:rsidR="009974AA">
        <w:rPr>
          <w:rFonts w:ascii="Times New Roman" w:hAnsi="Times New Roman"/>
          <w:lang w:val="sr-Cyrl-CS"/>
        </w:rPr>
        <w:t>.</w:t>
      </w:r>
      <w:bookmarkStart w:id="0" w:name="_GoBack"/>
      <w:bookmarkEnd w:id="0"/>
      <w:r w:rsidR="0074433A" w:rsidRPr="004003BA">
        <w:rPr>
          <w:rFonts w:ascii="Times New Roman" w:hAnsi="Times New Roman"/>
          <w:lang w:val="sr-Cyrl-CS"/>
        </w:rPr>
        <w:t>године</w:t>
      </w:r>
    </w:p>
    <w:sectPr w:rsidR="0074433A" w:rsidRPr="004003BA" w:rsidSect="00171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9CCC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3C5A"/>
    <w:multiLevelType w:val="hybridMultilevel"/>
    <w:tmpl w:val="9BBC1FBC"/>
    <w:lvl w:ilvl="0" w:tplc="F9282C5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246E3"/>
    <w:rsid w:val="000A79DF"/>
    <w:rsid w:val="000B0B24"/>
    <w:rsid w:val="00117918"/>
    <w:rsid w:val="00140D4C"/>
    <w:rsid w:val="00143458"/>
    <w:rsid w:val="001472ED"/>
    <w:rsid w:val="00164FDB"/>
    <w:rsid w:val="00171EDD"/>
    <w:rsid w:val="001D1103"/>
    <w:rsid w:val="00206C20"/>
    <w:rsid w:val="002141B0"/>
    <w:rsid w:val="00223237"/>
    <w:rsid w:val="00232662"/>
    <w:rsid w:val="002510DF"/>
    <w:rsid w:val="00264655"/>
    <w:rsid w:val="002C18DF"/>
    <w:rsid w:val="002E3A14"/>
    <w:rsid w:val="002F6742"/>
    <w:rsid w:val="003100F8"/>
    <w:rsid w:val="0033048A"/>
    <w:rsid w:val="003C3B1E"/>
    <w:rsid w:val="003D1F81"/>
    <w:rsid w:val="003E5493"/>
    <w:rsid w:val="004003BA"/>
    <w:rsid w:val="00422BAF"/>
    <w:rsid w:val="00427042"/>
    <w:rsid w:val="00427246"/>
    <w:rsid w:val="00436D00"/>
    <w:rsid w:val="0045234B"/>
    <w:rsid w:val="004533D3"/>
    <w:rsid w:val="004638E2"/>
    <w:rsid w:val="00473335"/>
    <w:rsid w:val="00512E01"/>
    <w:rsid w:val="00551D19"/>
    <w:rsid w:val="00583232"/>
    <w:rsid w:val="00602355"/>
    <w:rsid w:val="00605894"/>
    <w:rsid w:val="006A0AFC"/>
    <w:rsid w:val="006A3DAE"/>
    <w:rsid w:val="006C2663"/>
    <w:rsid w:val="006E180B"/>
    <w:rsid w:val="006E312A"/>
    <w:rsid w:val="006E5CA7"/>
    <w:rsid w:val="006F1535"/>
    <w:rsid w:val="006F4662"/>
    <w:rsid w:val="0072510B"/>
    <w:rsid w:val="0074433A"/>
    <w:rsid w:val="0076151C"/>
    <w:rsid w:val="007764E5"/>
    <w:rsid w:val="0079604F"/>
    <w:rsid w:val="00814BE2"/>
    <w:rsid w:val="00827361"/>
    <w:rsid w:val="00871370"/>
    <w:rsid w:val="0088565C"/>
    <w:rsid w:val="008A02F9"/>
    <w:rsid w:val="008C4850"/>
    <w:rsid w:val="008F7019"/>
    <w:rsid w:val="00932FF4"/>
    <w:rsid w:val="009369A9"/>
    <w:rsid w:val="009407AE"/>
    <w:rsid w:val="00981E0B"/>
    <w:rsid w:val="00993C7D"/>
    <w:rsid w:val="009974AA"/>
    <w:rsid w:val="009A3DC5"/>
    <w:rsid w:val="009B05BF"/>
    <w:rsid w:val="009B1CF5"/>
    <w:rsid w:val="009C1600"/>
    <w:rsid w:val="009D4CD8"/>
    <w:rsid w:val="009F0463"/>
    <w:rsid w:val="00A27502"/>
    <w:rsid w:val="00AC6B24"/>
    <w:rsid w:val="00AE0340"/>
    <w:rsid w:val="00B53B55"/>
    <w:rsid w:val="00B631F7"/>
    <w:rsid w:val="00B63A87"/>
    <w:rsid w:val="00B72F03"/>
    <w:rsid w:val="00B768CA"/>
    <w:rsid w:val="00B97650"/>
    <w:rsid w:val="00BA2271"/>
    <w:rsid w:val="00BB2760"/>
    <w:rsid w:val="00BC71C4"/>
    <w:rsid w:val="00BF4C91"/>
    <w:rsid w:val="00BF587A"/>
    <w:rsid w:val="00BF5D89"/>
    <w:rsid w:val="00C85CFC"/>
    <w:rsid w:val="00C873AE"/>
    <w:rsid w:val="00CE38CF"/>
    <w:rsid w:val="00CF64F0"/>
    <w:rsid w:val="00D0527D"/>
    <w:rsid w:val="00D757D6"/>
    <w:rsid w:val="00DA1416"/>
    <w:rsid w:val="00DC2C33"/>
    <w:rsid w:val="00DE4B2E"/>
    <w:rsid w:val="00DF738E"/>
    <w:rsid w:val="00E23F8B"/>
    <w:rsid w:val="00E322E9"/>
    <w:rsid w:val="00E3314E"/>
    <w:rsid w:val="00E57070"/>
    <w:rsid w:val="00E61EBF"/>
    <w:rsid w:val="00E629ED"/>
    <w:rsid w:val="00EA3C32"/>
    <w:rsid w:val="00EE6AD4"/>
    <w:rsid w:val="00F26188"/>
    <w:rsid w:val="00F66D3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37</cp:revision>
  <cp:lastPrinted>2013-03-25T07:52:00Z</cp:lastPrinted>
  <dcterms:created xsi:type="dcterms:W3CDTF">2018-05-30T11:42:00Z</dcterms:created>
  <dcterms:modified xsi:type="dcterms:W3CDTF">2022-12-13T08:16:00Z</dcterms:modified>
</cp:coreProperties>
</file>